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615" w:rsidRPr="00753948" w:rsidRDefault="003C4615" w:rsidP="003C4615">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NBKR INSTITUTE OF SCIENCE &amp; TECHNOLOGY :: VIDYANAGAR</w:t>
      </w:r>
    </w:p>
    <w:p w:rsidR="003C4615" w:rsidRPr="00753948" w:rsidRDefault="003C4615" w:rsidP="003C4615">
      <w:pPr>
        <w:spacing w:after="0" w:line="240" w:lineRule="auto"/>
        <w:jc w:val="center"/>
        <w:rPr>
          <w:rFonts w:ascii="Times New Roman" w:eastAsia="Times New Roman" w:hAnsi="Times New Roman" w:cs="Times New Roman"/>
          <w:i/>
          <w:sz w:val="24"/>
          <w:szCs w:val="24"/>
        </w:rPr>
      </w:pPr>
      <w:r w:rsidRPr="00753948">
        <w:rPr>
          <w:rFonts w:ascii="Times New Roman" w:eastAsia="Times New Roman" w:hAnsi="Times New Roman" w:cs="Times New Roman"/>
          <w:i/>
          <w:sz w:val="24"/>
          <w:szCs w:val="24"/>
        </w:rPr>
        <w:t>(AUTONOMOUS)</w:t>
      </w:r>
    </w:p>
    <w:p w:rsidR="003C4615" w:rsidRPr="00753948" w:rsidRDefault="003C4615" w:rsidP="003C4615">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CIVIL ENGINEERING</w:t>
      </w:r>
    </w:p>
    <w:p w:rsidR="003C4615" w:rsidRPr="00753948" w:rsidRDefault="003C4615" w:rsidP="003C4615">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SCHEME OF INSTRUCTION AND EVALUATION</w:t>
      </w:r>
    </w:p>
    <w:p w:rsidR="003C4615" w:rsidRPr="00753948" w:rsidRDefault="003C4615" w:rsidP="003C4615">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(With effect from the batch admitted in the academic year 2013-2014)</w:t>
      </w:r>
    </w:p>
    <w:p w:rsidR="003C4615" w:rsidRPr="00FA6D32" w:rsidRDefault="003C4615" w:rsidP="003C4615">
      <w:pPr>
        <w:spacing w:after="0" w:line="240" w:lineRule="auto"/>
        <w:jc w:val="center"/>
        <w:rPr>
          <w:rFonts w:ascii="Times New Roman" w:eastAsia="Times New Roman" w:hAnsi="Times New Roman" w:cs="Times New Roman"/>
          <w:b/>
          <w:sz w:val="24"/>
          <w:szCs w:val="24"/>
        </w:rPr>
      </w:pPr>
      <w:r w:rsidRPr="00FA6D32">
        <w:rPr>
          <w:rFonts w:ascii="Times New Roman" w:eastAsia="Times New Roman" w:hAnsi="Times New Roman" w:cs="Times New Roman"/>
          <w:b/>
          <w:sz w:val="24"/>
          <w:szCs w:val="24"/>
        </w:rPr>
        <w:t>II YEAR OF FOUR YEAR B.TECH. DEGREE COURSE – II SEMESTER</w:t>
      </w:r>
    </w:p>
    <w:tbl>
      <w:tblPr>
        <w:tblpPr w:leftFromText="180" w:rightFromText="180" w:vertAnchor="text" w:horzAnchor="margin" w:tblpXSpec="center" w:tblpY="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
        <w:gridCol w:w="84"/>
        <w:gridCol w:w="1072"/>
        <w:gridCol w:w="2595"/>
        <w:gridCol w:w="442"/>
        <w:gridCol w:w="416"/>
        <w:gridCol w:w="416"/>
        <w:gridCol w:w="672"/>
        <w:gridCol w:w="928"/>
        <w:gridCol w:w="728"/>
        <w:gridCol w:w="74"/>
        <w:gridCol w:w="854"/>
        <w:gridCol w:w="728"/>
        <w:gridCol w:w="1275"/>
        <w:gridCol w:w="1009"/>
        <w:gridCol w:w="728"/>
        <w:gridCol w:w="40"/>
        <w:gridCol w:w="688"/>
      </w:tblGrid>
      <w:tr w:rsidR="003C4615" w:rsidRPr="00564B02" w:rsidTr="003C4615">
        <w:trPr>
          <w:trHeight w:val="350"/>
        </w:trPr>
        <w:tc>
          <w:tcPr>
            <w:tcW w:w="194" w:type="pct"/>
            <w:gridSpan w:val="2"/>
            <w:vMerge w:val="restart"/>
          </w:tcPr>
          <w:p w:rsidR="003C4615" w:rsidRPr="00564B02" w:rsidRDefault="003C4615" w:rsidP="00D164D0">
            <w:pPr>
              <w:spacing w:after="0" w:line="240" w:lineRule="auto"/>
              <w:jc w:val="center"/>
              <w:rPr>
                <w:rFonts w:ascii="Times New Roman" w:eastAsia="Times New Roman" w:hAnsi="Times New Roman" w:cs="Times New Roman"/>
                <w:sz w:val="20"/>
                <w:szCs w:val="24"/>
              </w:rPr>
            </w:pPr>
          </w:p>
          <w:p w:rsidR="003C4615" w:rsidRPr="00564B02" w:rsidRDefault="003C4615" w:rsidP="00D164D0">
            <w:pPr>
              <w:spacing w:after="0" w:line="240" w:lineRule="auto"/>
              <w:jc w:val="center"/>
              <w:rPr>
                <w:rFonts w:ascii="Times New Roman" w:eastAsia="Times New Roman" w:hAnsi="Times New Roman" w:cs="Times New Roman"/>
                <w:sz w:val="20"/>
                <w:szCs w:val="24"/>
              </w:rPr>
            </w:pPr>
          </w:p>
          <w:p w:rsidR="003C4615" w:rsidRPr="00564B02" w:rsidRDefault="003C4615" w:rsidP="00D164D0">
            <w:pPr>
              <w:spacing w:after="0" w:line="240" w:lineRule="auto"/>
              <w:jc w:val="center"/>
              <w:rPr>
                <w:rFonts w:ascii="Times New Roman" w:eastAsia="Times New Roman" w:hAnsi="Times New Roman" w:cs="Times New Roman"/>
                <w:sz w:val="20"/>
                <w:szCs w:val="24"/>
              </w:rPr>
            </w:pP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S.</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No.</w:t>
            </w:r>
          </w:p>
        </w:tc>
        <w:tc>
          <w:tcPr>
            <w:tcW w:w="407" w:type="pct"/>
            <w:vMerge w:val="restar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Course</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Code</w:t>
            </w:r>
          </w:p>
        </w:tc>
        <w:tc>
          <w:tcPr>
            <w:tcW w:w="985" w:type="pct"/>
            <w:vMerge w:val="restar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Course Title</w:t>
            </w:r>
          </w:p>
        </w:tc>
        <w:tc>
          <w:tcPr>
            <w:tcW w:w="484" w:type="pct"/>
            <w:gridSpan w:val="3"/>
            <w:vMerge w:val="restar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Contact Hours/</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Week</w:t>
            </w:r>
          </w:p>
        </w:tc>
        <w:tc>
          <w:tcPr>
            <w:tcW w:w="255" w:type="pct"/>
            <w:vMerge w:val="restar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Cred-its</w:t>
            </w:r>
          </w:p>
        </w:tc>
        <w:tc>
          <w:tcPr>
            <w:tcW w:w="2675" w:type="pct"/>
            <w:gridSpan w:val="10"/>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Evaluation</w:t>
            </w:r>
          </w:p>
        </w:tc>
      </w:tr>
      <w:tr w:rsidR="003C4615" w:rsidRPr="00564B02" w:rsidTr="003C4615">
        <w:trPr>
          <w:trHeight w:val="474"/>
        </w:trPr>
        <w:tc>
          <w:tcPr>
            <w:tcW w:w="194" w:type="pct"/>
            <w:gridSpan w:val="2"/>
            <w:vMerge/>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407"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985"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484" w:type="pct"/>
            <w:gridSpan w:val="3"/>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255"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628"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p w:rsidR="003C4615" w:rsidRPr="00564B02" w:rsidRDefault="003C4615" w:rsidP="00D164D0">
            <w:pPr>
              <w:tabs>
                <w:tab w:val="left" w:pos="1092"/>
              </w:tabs>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Sessional</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Test-I</w:t>
            </w:r>
          </w:p>
          <w:p w:rsidR="003C4615" w:rsidRPr="00564B02" w:rsidRDefault="003C4615" w:rsidP="00D164D0">
            <w:pPr>
              <w:spacing w:after="0" w:line="240" w:lineRule="auto"/>
              <w:jc w:val="center"/>
              <w:rPr>
                <w:rFonts w:ascii="Times New Roman" w:eastAsia="Times New Roman" w:hAnsi="Times New Roman" w:cs="Times New Roman"/>
                <w:sz w:val="20"/>
                <w:szCs w:val="24"/>
              </w:rPr>
            </w:pPr>
          </w:p>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628" w:type="pct"/>
            <w:gridSpan w:val="3"/>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Sessional</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Test-II</w:t>
            </w:r>
          </w:p>
        </w:tc>
        <w:tc>
          <w:tcPr>
            <w:tcW w:w="484"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Total Sessional Marks            (Max. 40)</w:t>
            </w:r>
          </w:p>
        </w:tc>
        <w:tc>
          <w:tcPr>
            <w:tcW w:w="659"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Semester  End</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Examination</w:t>
            </w:r>
          </w:p>
        </w:tc>
        <w:tc>
          <w:tcPr>
            <w:tcW w:w="276"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Max.</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Total Marks</w:t>
            </w:r>
          </w:p>
        </w:tc>
      </w:tr>
      <w:tr w:rsidR="003C4615" w:rsidRPr="00564B02" w:rsidTr="003C4615">
        <w:trPr>
          <w:trHeight w:val="474"/>
        </w:trPr>
        <w:tc>
          <w:tcPr>
            <w:tcW w:w="194" w:type="pct"/>
            <w:gridSpan w:val="2"/>
            <w:vMerge/>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407"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985" w:type="pct"/>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r w:rsidRPr="00564B02">
              <w:rPr>
                <w:rFonts w:ascii="Times New Roman" w:eastAsia="Times New Roman" w:hAnsi="Times New Roman" w:cs="Times New Roman"/>
                <w:b/>
                <w:sz w:val="20"/>
                <w:szCs w:val="24"/>
              </w:rPr>
              <w:t>THEORY</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L</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P</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T</w:t>
            </w:r>
          </w:p>
        </w:tc>
        <w:tc>
          <w:tcPr>
            <w:tcW w:w="255"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352"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Duration</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in Hours</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Max.</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Marks</w:t>
            </w:r>
          </w:p>
        </w:tc>
        <w:tc>
          <w:tcPr>
            <w:tcW w:w="352"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Duration</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in Hours</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Max.</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Marks</w:t>
            </w:r>
          </w:p>
        </w:tc>
        <w:tc>
          <w:tcPr>
            <w:tcW w:w="484" w:type="pct"/>
            <w:vMerge w:val="restar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0.8(Better of two sessional tests)</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0.2(Other)</w:t>
            </w:r>
          </w:p>
        </w:tc>
        <w:tc>
          <w:tcPr>
            <w:tcW w:w="383"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Duration</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in Hours</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Max.</w:t>
            </w:r>
          </w:p>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Marks</w:t>
            </w:r>
          </w:p>
        </w:tc>
        <w:tc>
          <w:tcPr>
            <w:tcW w:w="276"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r>
      <w:tr w:rsidR="003C4615" w:rsidRPr="00564B02" w:rsidTr="00FC57E1">
        <w:trPr>
          <w:trHeight w:val="130"/>
        </w:trPr>
        <w:tc>
          <w:tcPr>
            <w:tcW w:w="194" w:type="pct"/>
            <w:gridSpan w:val="2"/>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w:t>
            </w:r>
          </w:p>
        </w:tc>
        <w:tc>
          <w:tcPr>
            <w:tcW w:w="407" w:type="pct"/>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13CE2201</w:t>
            </w:r>
          </w:p>
        </w:tc>
        <w:tc>
          <w:tcPr>
            <w:tcW w:w="985" w:type="pct"/>
          </w:tcPr>
          <w:p w:rsidR="003C4615" w:rsidRPr="00564B02" w:rsidRDefault="003C4615" w:rsidP="00D164D0">
            <w:pPr>
              <w:spacing w:after="0" w:line="240" w:lineRule="auto"/>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Strength of materials</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w:t>
            </w:r>
          </w:p>
        </w:tc>
        <w:tc>
          <w:tcPr>
            <w:tcW w:w="255"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w:t>
            </w:r>
          </w:p>
        </w:tc>
        <w:tc>
          <w:tcPr>
            <w:tcW w:w="352"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352"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484"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383"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60</w:t>
            </w:r>
          </w:p>
        </w:tc>
        <w:tc>
          <w:tcPr>
            <w:tcW w:w="276"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100</w:t>
            </w:r>
          </w:p>
        </w:tc>
      </w:tr>
      <w:tr w:rsidR="003C4615" w:rsidRPr="00564B02" w:rsidTr="00FC57E1">
        <w:trPr>
          <w:trHeight w:val="313"/>
        </w:trPr>
        <w:tc>
          <w:tcPr>
            <w:tcW w:w="194" w:type="pct"/>
            <w:gridSpan w:val="2"/>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407" w:type="pct"/>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13CE2202</w:t>
            </w:r>
          </w:p>
        </w:tc>
        <w:tc>
          <w:tcPr>
            <w:tcW w:w="985" w:type="pct"/>
          </w:tcPr>
          <w:p w:rsidR="003C4615" w:rsidRPr="00564B02" w:rsidRDefault="003C4615" w:rsidP="00D164D0">
            <w:pPr>
              <w:spacing w:after="0" w:line="360" w:lineRule="auto"/>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Fluid Mechanics - II</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w:t>
            </w:r>
          </w:p>
        </w:tc>
        <w:tc>
          <w:tcPr>
            <w:tcW w:w="255"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w:t>
            </w:r>
          </w:p>
        </w:tc>
        <w:tc>
          <w:tcPr>
            <w:tcW w:w="352"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352"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484"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383"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60</w:t>
            </w:r>
          </w:p>
        </w:tc>
        <w:tc>
          <w:tcPr>
            <w:tcW w:w="276"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100</w:t>
            </w:r>
          </w:p>
        </w:tc>
      </w:tr>
      <w:tr w:rsidR="003C4615" w:rsidRPr="00564B02" w:rsidTr="00FC57E1">
        <w:trPr>
          <w:trHeight w:val="234"/>
        </w:trPr>
        <w:tc>
          <w:tcPr>
            <w:tcW w:w="194" w:type="pct"/>
            <w:gridSpan w:val="2"/>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407" w:type="pct"/>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13CE2203</w:t>
            </w:r>
          </w:p>
        </w:tc>
        <w:tc>
          <w:tcPr>
            <w:tcW w:w="985" w:type="pct"/>
          </w:tcPr>
          <w:p w:rsidR="003C4615" w:rsidRPr="00564B02" w:rsidRDefault="003C4615" w:rsidP="00D164D0">
            <w:pPr>
              <w:spacing w:after="0" w:line="240" w:lineRule="auto"/>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Soil Mechanics</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w:t>
            </w:r>
          </w:p>
        </w:tc>
        <w:tc>
          <w:tcPr>
            <w:tcW w:w="255"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w:t>
            </w:r>
          </w:p>
        </w:tc>
        <w:tc>
          <w:tcPr>
            <w:tcW w:w="352"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352"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484"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383"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60</w:t>
            </w:r>
          </w:p>
        </w:tc>
        <w:tc>
          <w:tcPr>
            <w:tcW w:w="276"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100</w:t>
            </w:r>
          </w:p>
        </w:tc>
      </w:tr>
      <w:tr w:rsidR="003C4615" w:rsidRPr="00564B02" w:rsidTr="003C4615">
        <w:trPr>
          <w:trHeight w:val="474"/>
        </w:trPr>
        <w:tc>
          <w:tcPr>
            <w:tcW w:w="194" w:type="pct"/>
            <w:gridSpan w:val="2"/>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w:t>
            </w:r>
          </w:p>
        </w:tc>
        <w:tc>
          <w:tcPr>
            <w:tcW w:w="407" w:type="pct"/>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13CE2204</w:t>
            </w:r>
          </w:p>
        </w:tc>
        <w:tc>
          <w:tcPr>
            <w:tcW w:w="985" w:type="pct"/>
          </w:tcPr>
          <w:p w:rsidR="003C4615" w:rsidRPr="00564B02" w:rsidRDefault="003C4615" w:rsidP="00D164D0">
            <w:pPr>
              <w:spacing w:after="0" w:line="240" w:lineRule="auto"/>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Transportation Engineering - I</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255"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w:t>
            </w:r>
          </w:p>
        </w:tc>
        <w:tc>
          <w:tcPr>
            <w:tcW w:w="352"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352"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484"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383"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60</w:t>
            </w:r>
          </w:p>
        </w:tc>
        <w:tc>
          <w:tcPr>
            <w:tcW w:w="276"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100</w:t>
            </w:r>
          </w:p>
        </w:tc>
      </w:tr>
      <w:tr w:rsidR="003C4615" w:rsidRPr="00564B02" w:rsidTr="003C4615">
        <w:trPr>
          <w:trHeight w:val="474"/>
        </w:trPr>
        <w:tc>
          <w:tcPr>
            <w:tcW w:w="194" w:type="pct"/>
            <w:gridSpan w:val="2"/>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5</w:t>
            </w:r>
          </w:p>
        </w:tc>
        <w:tc>
          <w:tcPr>
            <w:tcW w:w="407" w:type="pct"/>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13CE2205</w:t>
            </w:r>
          </w:p>
        </w:tc>
        <w:tc>
          <w:tcPr>
            <w:tcW w:w="985" w:type="pct"/>
          </w:tcPr>
          <w:p w:rsidR="003C4615" w:rsidRPr="00564B02" w:rsidRDefault="003C4615" w:rsidP="00D164D0">
            <w:pPr>
              <w:spacing w:after="0" w:line="240" w:lineRule="auto"/>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Building Planning &amp; Drawing</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255"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w:t>
            </w:r>
          </w:p>
        </w:tc>
        <w:tc>
          <w:tcPr>
            <w:tcW w:w="352"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352"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484"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383"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60</w:t>
            </w:r>
          </w:p>
        </w:tc>
        <w:tc>
          <w:tcPr>
            <w:tcW w:w="276"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100</w:t>
            </w:r>
          </w:p>
        </w:tc>
      </w:tr>
      <w:tr w:rsidR="003C4615" w:rsidRPr="00564B02" w:rsidTr="00FC57E1">
        <w:trPr>
          <w:trHeight w:val="292"/>
        </w:trPr>
        <w:tc>
          <w:tcPr>
            <w:tcW w:w="194" w:type="pct"/>
            <w:gridSpan w:val="2"/>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6</w:t>
            </w:r>
          </w:p>
        </w:tc>
        <w:tc>
          <w:tcPr>
            <w:tcW w:w="407" w:type="pct"/>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13CE2206</w:t>
            </w:r>
          </w:p>
        </w:tc>
        <w:tc>
          <w:tcPr>
            <w:tcW w:w="985" w:type="pct"/>
          </w:tcPr>
          <w:p w:rsidR="003C4615" w:rsidRPr="00564B02" w:rsidRDefault="003C4615" w:rsidP="00D164D0">
            <w:pPr>
              <w:spacing w:after="0" w:line="240" w:lineRule="auto"/>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 xml:space="preserve">Surveying - II </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w:t>
            </w:r>
          </w:p>
        </w:tc>
        <w:tc>
          <w:tcPr>
            <w:tcW w:w="255"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w:t>
            </w:r>
          </w:p>
        </w:tc>
        <w:tc>
          <w:tcPr>
            <w:tcW w:w="352"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352"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40</w:t>
            </w:r>
          </w:p>
        </w:tc>
        <w:tc>
          <w:tcPr>
            <w:tcW w:w="484"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383"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60</w:t>
            </w:r>
          </w:p>
        </w:tc>
        <w:tc>
          <w:tcPr>
            <w:tcW w:w="276"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100</w:t>
            </w:r>
          </w:p>
        </w:tc>
      </w:tr>
      <w:tr w:rsidR="003C4615" w:rsidRPr="00564B02" w:rsidTr="003C4615">
        <w:trPr>
          <w:trHeight w:val="474"/>
        </w:trPr>
        <w:tc>
          <w:tcPr>
            <w:tcW w:w="601" w:type="pct"/>
            <w:gridSpan w:val="3"/>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985" w:type="pct"/>
          </w:tcPr>
          <w:p w:rsidR="003C4615" w:rsidRPr="00564B02" w:rsidRDefault="003C4615" w:rsidP="00D164D0">
            <w:pPr>
              <w:spacing w:after="0" w:line="240" w:lineRule="auto"/>
              <w:rPr>
                <w:rFonts w:ascii="Times New Roman" w:eastAsia="Times New Roman" w:hAnsi="Times New Roman" w:cs="Times New Roman"/>
                <w:b/>
                <w:sz w:val="20"/>
                <w:szCs w:val="24"/>
              </w:rPr>
            </w:pPr>
            <w:r w:rsidRPr="00564B02">
              <w:rPr>
                <w:rFonts w:ascii="Times New Roman" w:eastAsia="Times New Roman" w:hAnsi="Times New Roman" w:cs="Times New Roman"/>
                <w:b/>
                <w:sz w:val="20"/>
                <w:szCs w:val="24"/>
              </w:rPr>
              <w:t>PRACTICALS</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1827" w:type="pct"/>
            <w:gridSpan w:val="8"/>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484"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935" w:type="pct"/>
            <w:gridSpan w:val="4"/>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r>
      <w:tr w:rsidR="003C4615" w:rsidRPr="00564B02" w:rsidTr="003C4615">
        <w:trPr>
          <w:trHeight w:val="342"/>
        </w:trPr>
        <w:tc>
          <w:tcPr>
            <w:tcW w:w="162" w:type="pct"/>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w:t>
            </w:r>
          </w:p>
        </w:tc>
        <w:tc>
          <w:tcPr>
            <w:tcW w:w="438" w:type="pct"/>
            <w:gridSpan w:val="2"/>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13CE22P1</w:t>
            </w:r>
          </w:p>
        </w:tc>
        <w:tc>
          <w:tcPr>
            <w:tcW w:w="985" w:type="pct"/>
          </w:tcPr>
          <w:p w:rsidR="003C4615" w:rsidRPr="00564B02" w:rsidRDefault="003C4615" w:rsidP="00D164D0">
            <w:pPr>
              <w:spacing w:after="0" w:line="240" w:lineRule="auto"/>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Surveying Laboratory - II</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255"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352"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304"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324"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484" w:type="pct"/>
            <w:vMerge w:val="restar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Day-to-day Evaluation and a test</w:t>
            </w:r>
          </w:p>
        </w:tc>
        <w:tc>
          <w:tcPr>
            <w:tcW w:w="383"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291"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60</w:t>
            </w:r>
          </w:p>
        </w:tc>
        <w:tc>
          <w:tcPr>
            <w:tcW w:w="261"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100</w:t>
            </w:r>
          </w:p>
        </w:tc>
      </w:tr>
      <w:tr w:rsidR="003C4615" w:rsidRPr="00564B02" w:rsidTr="003C4615">
        <w:trPr>
          <w:trHeight w:val="474"/>
        </w:trPr>
        <w:tc>
          <w:tcPr>
            <w:tcW w:w="162" w:type="pct"/>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438" w:type="pct"/>
            <w:gridSpan w:val="2"/>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13CE22P2</w:t>
            </w:r>
          </w:p>
        </w:tc>
        <w:tc>
          <w:tcPr>
            <w:tcW w:w="985" w:type="pct"/>
          </w:tcPr>
          <w:p w:rsidR="003C4615" w:rsidRPr="00564B02" w:rsidRDefault="003C4615" w:rsidP="00D164D0">
            <w:pPr>
              <w:spacing w:after="0" w:line="240" w:lineRule="auto"/>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Fluid Mechanics &amp; Hydraulic Machinery Laboratory</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255"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2</w:t>
            </w:r>
          </w:p>
        </w:tc>
        <w:tc>
          <w:tcPr>
            <w:tcW w:w="352"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304"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324"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w:t>
            </w:r>
          </w:p>
        </w:tc>
        <w:tc>
          <w:tcPr>
            <w:tcW w:w="484" w:type="pct"/>
            <w:vMerge/>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383"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3</w:t>
            </w:r>
          </w:p>
        </w:tc>
        <w:tc>
          <w:tcPr>
            <w:tcW w:w="291"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60</w:t>
            </w:r>
          </w:p>
        </w:tc>
        <w:tc>
          <w:tcPr>
            <w:tcW w:w="261" w:type="pct"/>
            <w:vAlign w:val="center"/>
          </w:tcPr>
          <w:p w:rsidR="003C4615" w:rsidRPr="00564B02" w:rsidRDefault="003C4615" w:rsidP="00D164D0">
            <w:pPr>
              <w:spacing w:after="0" w:line="240" w:lineRule="auto"/>
              <w:jc w:val="center"/>
              <w:rPr>
                <w:rFonts w:ascii="Times New Roman" w:eastAsia="Times New Roman" w:hAnsi="Times New Roman" w:cs="Times New Roman"/>
                <w:sz w:val="20"/>
                <w:szCs w:val="24"/>
              </w:rPr>
            </w:pPr>
            <w:r w:rsidRPr="00564B02">
              <w:rPr>
                <w:rFonts w:ascii="Times New Roman" w:eastAsia="Times New Roman" w:hAnsi="Times New Roman" w:cs="Times New Roman"/>
                <w:sz w:val="20"/>
                <w:szCs w:val="24"/>
              </w:rPr>
              <w:t>100</w:t>
            </w:r>
          </w:p>
        </w:tc>
      </w:tr>
      <w:tr w:rsidR="003C4615" w:rsidRPr="00564B02" w:rsidTr="003C4615">
        <w:trPr>
          <w:trHeight w:val="325"/>
        </w:trPr>
        <w:tc>
          <w:tcPr>
            <w:tcW w:w="162" w:type="pct"/>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438" w:type="pct"/>
            <w:gridSpan w:val="2"/>
          </w:tcPr>
          <w:p w:rsidR="003C4615" w:rsidRPr="00564B02" w:rsidRDefault="003C4615" w:rsidP="00D164D0">
            <w:pPr>
              <w:spacing w:after="0" w:line="240" w:lineRule="auto"/>
              <w:jc w:val="center"/>
              <w:rPr>
                <w:rFonts w:ascii="Times New Roman" w:eastAsia="Times New Roman" w:hAnsi="Times New Roman" w:cs="Times New Roman"/>
                <w:sz w:val="20"/>
                <w:szCs w:val="24"/>
              </w:rPr>
            </w:pPr>
          </w:p>
        </w:tc>
        <w:tc>
          <w:tcPr>
            <w:tcW w:w="985" w:type="pct"/>
          </w:tcPr>
          <w:p w:rsidR="003C4615" w:rsidRPr="00564B02" w:rsidRDefault="003C4615" w:rsidP="00D164D0">
            <w:pPr>
              <w:spacing w:after="0" w:line="240" w:lineRule="auto"/>
              <w:rPr>
                <w:rFonts w:ascii="Times New Roman" w:eastAsia="Times New Roman" w:hAnsi="Times New Roman" w:cs="Times New Roman"/>
                <w:b/>
                <w:sz w:val="20"/>
                <w:szCs w:val="24"/>
              </w:rPr>
            </w:pPr>
          </w:p>
          <w:p w:rsidR="003C4615" w:rsidRPr="00564B02" w:rsidRDefault="003C4615" w:rsidP="00D164D0">
            <w:pPr>
              <w:spacing w:after="0" w:line="240" w:lineRule="auto"/>
              <w:rPr>
                <w:rFonts w:ascii="Times New Roman" w:eastAsia="Times New Roman" w:hAnsi="Times New Roman" w:cs="Times New Roman"/>
                <w:b/>
                <w:sz w:val="20"/>
                <w:szCs w:val="24"/>
              </w:rPr>
            </w:pPr>
            <w:r w:rsidRPr="00564B02">
              <w:rPr>
                <w:rFonts w:ascii="Times New Roman" w:eastAsia="Times New Roman" w:hAnsi="Times New Roman" w:cs="Times New Roman"/>
                <w:b/>
                <w:sz w:val="20"/>
                <w:szCs w:val="24"/>
              </w:rPr>
              <w:t>TOTAL</w:t>
            </w:r>
          </w:p>
        </w:tc>
        <w:tc>
          <w:tcPr>
            <w:tcW w:w="168" w:type="pct"/>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r w:rsidRPr="00564B02">
              <w:rPr>
                <w:rFonts w:ascii="Times New Roman" w:eastAsia="Times New Roman" w:hAnsi="Times New Roman" w:cs="Times New Roman"/>
                <w:b/>
                <w:sz w:val="20"/>
                <w:szCs w:val="24"/>
              </w:rPr>
              <w:t>17</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r w:rsidRPr="00564B02">
              <w:rPr>
                <w:rFonts w:ascii="Times New Roman" w:eastAsia="Times New Roman" w:hAnsi="Times New Roman" w:cs="Times New Roman"/>
                <w:b/>
                <w:sz w:val="20"/>
                <w:szCs w:val="24"/>
              </w:rPr>
              <w:t>09</w:t>
            </w:r>
          </w:p>
        </w:tc>
        <w:tc>
          <w:tcPr>
            <w:tcW w:w="158" w:type="pct"/>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r w:rsidRPr="00564B02">
              <w:rPr>
                <w:rFonts w:ascii="Times New Roman" w:eastAsia="Times New Roman" w:hAnsi="Times New Roman" w:cs="Times New Roman"/>
                <w:b/>
                <w:sz w:val="20"/>
                <w:szCs w:val="24"/>
              </w:rPr>
              <w:t>04</w:t>
            </w:r>
          </w:p>
        </w:tc>
        <w:tc>
          <w:tcPr>
            <w:tcW w:w="255" w:type="pct"/>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r w:rsidRPr="00564B02">
              <w:rPr>
                <w:rFonts w:ascii="Times New Roman" w:eastAsia="Times New Roman" w:hAnsi="Times New Roman" w:cs="Times New Roman"/>
                <w:b/>
                <w:sz w:val="20"/>
                <w:szCs w:val="24"/>
              </w:rPr>
              <w:t>28</w:t>
            </w:r>
          </w:p>
        </w:tc>
        <w:tc>
          <w:tcPr>
            <w:tcW w:w="352" w:type="pct"/>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p>
        </w:tc>
        <w:tc>
          <w:tcPr>
            <w:tcW w:w="304"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p>
        </w:tc>
        <w:tc>
          <w:tcPr>
            <w:tcW w:w="324" w:type="pct"/>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p>
        </w:tc>
        <w:tc>
          <w:tcPr>
            <w:tcW w:w="276" w:type="pct"/>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p>
        </w:tc>
        <w:tc>
          <w:tcPr>
            <w:tcW w:w="484" w:type="pct"/>
            <w:vMerge/>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p>
        </w:tc>
        <w:tc>
          <w:tcPr>
            <w:tcW w:w="383" w:type="pct"/>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p>
        </w:tc>
        <w:tc>
          <w:tcPr>
            <w:tcW w:w="291" w:type="pct"/>
            <w:gridSpan w:val="2"/>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p>
        </w:tc>
        <w:tc>
          <w:tcPr>
            <w:tcW w:w="261" w:type="pct"/>
            <w:vAlign w:val="center"/>
          </w:tcPr>
          <w:p w:rsidR="003C4615" w:rsidRPr="00564B02" w:rsidRDefault="003C4615" w:rsidP="00D164D0">
            <w:pPr>
              <w:spacing w:after="0" w:line="240" w:lineRule="auto"/>
              <w:jc w:val="center"/>
              <w:rPr>
                <w:rFonts w:ascii="Times New Roman" w:eastAsia="Times New Roman" w:hAnsi="Times New Roman" w:cs="Times New Roman"/>
                <w:b/>
                <w:sz w:val="20"/>
                <w:szCs w:val="24"/>
              </w:rPr>
            </w:pPr>
            <w:r w:rsidRPr="00564B02">
              <w:rPr>
                <w:rFonts w:ascii="Times New Roman" w:eastAsia="Times New Roman" w:hAnsi="Times New Roman" w:cs="Times New Roman"/>
                <w:b/>
                <w:sz w:val="20"/>
                <w:szCs w:val="24"/>
              </w:rPr>
              <w:t>800</w:t>
            </w:r>
          </w:p>
        </w:tc>
      </w:tr>
    </w:tbl>
    <w:p w:rsidR="003C4615" w:rsidRDefault="003C4615" w:rsidP="003C4615">
      <w:pPr>
        <w:spacing w:after="0" w:line="240" w:lineRule="auto"/>
        <w:jc w:val="both"/>
        <w:rPr>
          <w:rFonts w:ascii="Times New Roman" w:hAnsi="Times New Roman" w:cs="Times New Roman"/>
        </w:rPr>
      </w:pPr>
      <w:r w:rsidRPr="00BE0130">
        <w:rPr>
          <w:rFonts w:ascii="Times New Roman" w:eastAsia="Times New Roman" w:hAnsi="Times New Roman" w:cs="Times New Roman"/>
          <w:b/>
          <w:sz w:val="24"/>
          <w:szCs w:val="24"/>
        </w:rPr>
        <w:t xml:space="preserve">Note:- </w:t>
      </w:r>
      <w:r w:rsidRPr="00BE0130">
        <w:rPr>
          <w:rFonts w:ascii="Times New Roman" w:eastAsia="Times New Roman" w:hAnsi="Times New Roman" w:cs="Times New Roman"/>
          <w:i/>
          <w:sz w:val="24"/>
          <w:szCs w:val="24"/>
        </w:rPr>
        <w:t>Survey camp for a duration of 10 days to be conducted before the last day of instruction for II B.Tech, II – Sem.  This shall be evaluated as part of Survey Laboratory –II.</w:t>
      </w:r>
    </w:p>
    <w:p w:rsidR="003C4615" w:rsidRDefault="003C4615" w:rsidP="003C4615">
      <w:pPr>
        <w:rPr>
          <w:rFonts w:ascii="Times New Roman" w:hAnsi="Times New Roman" w:cs="Times New Roman"/>
        </w:rPr>
        <w:sectPr w:rsidR="003C4615" w:rsidSect="003C4615">
          <w:headerReference w:type="default" r:id="rId7"/>
          <w:pgSz w:w="15840" w:h="12240" w:orient="landscape" w:code="1"/>
          <w:pgMar w:top="1440" w:right="1440" w:bottom="1440" w:left="1440" w:header="720" w:footer="720" w:gutter="0"/>
          <w:cols w:space="720"/>
          <w:docGrid w:linePitch="360"/>
        </w:sectPr>
      </w:pPr>
    </w:p>
    <w:p w:rsidR="003C4615" w:rsidRPr="00437683" w:rsidRDefault="003C4615" w:rsidP="003C4615">
      <w:pPr>
        <w:rPr>
          <w:rFonts w:ascii="Times New Roman" w:hAnsi="Times New Roman" w:cs="Times New Roman"/>
        </w:rPr>
      </w:pPr>
    </w:p>
    <w:p w:rsidR="003C4615" w:rsidRPr="00437683" w:rsidRDefault="003C4615" w:rsidP="003C4615">
      <w:pPr>
        <w:spacing w:after="0" w:line="24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13CE2203 - SOIL MECHANICS</w:t>
      </w:r>
    </w:p>
    <w:p w:rsidR="003C4615" w:rsidRPr="00437683" w:rsidRDefault="003C4615" w:rsidP="003C4615">
      <w:pPr>
        <w:spacing w:after="0" w:line="240" w:lineRule="auto"/>
        <w:jc w:val="center"/>
        <w:rPr>
          <w:rFonts w:ascii="Times New Roman" w:eastAsia="Times New Roman" w:hAnsi="Times New Roman" w:cs="Times New Roman"/>
          <w:b/>
          <w:sz w:val="24"/>
          <w:szCs w:val="24"/>
          <w:u w:val="single"/>
        </w:rPr>
      </w:pPr>
    </w:p>
    <w:tbl>
      <w:tblPr>
        <w:tblW w:w="11419"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3252"/>
        <w:gridCol w:w="3317"/>
        <w:gridCol w:w="2882"/>
      </w:tblGrid>
      <w:tr w:rsidR="003C4615" w:rsidRPr="00437683" w:rsidTr="00D164D0">
        <w:trPr>
          <w:trHeight w:val="381"/>
        </w:trPr>
        <w:tc>
          <w:tcPr>
            <w:tcW w:w="1968" w:type="dxa"/>
          </w:tcPr>
          <w:p w:rsidR="003C4615" w:rsidRPr="00437683" w:rsidRDefault="003C461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52" w:type="dxa"/>
          </w:tcPr>
          <w:p w:rsidR="003C4615" w:rsidRPr="00437683" w:rsidRDefault="003C4615"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7" w:type="dxa"/>
          </w:tcPr>
          <w:p w:rsidR="003C4615" w:rsidRPr="00437683" w:rsidRDefault="003C461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882" w:type="dxa"/>
          </w:tcPr>
          <w:p w:rsidR="003C4615" w:rsidRPr="00437683" w:rsidRDefault="003C4615"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3C4615" w:rsidRPr="00437683" w:rsidTr="00D164D0">
        <w:trPr>
          <w:trHeight w:val="365"/>
        </w:trPr>
        <w:tc>
          <w:tcPr>
            <w:tcW w:w="1968" w:type="dxa"/>
          </w:tcPr>
          <w:p w:rsidR="003C4615" w:rsidRPr="00437683" w:rsidRDefault="003C461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52" w:type="dxa"/>
          </w:tcPr>
          <w:p w:rsidR="003C4615" w:rsidRPr="00437683" w:rsidRDefault="003C4615"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17" w:type="dxa"/>
          </w:tcPr>
          <w:p w:rsidR="003C4615" w:rsidRPr="00437683" w:rsidRDefault="003C461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882" w:type="dxa"/>
          </w:tcPr>
          <w:p w:rsidR="003C4615" w:rsidRPr="00437683" w:rsidRDefault="003C4615"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3C4615" w:rsidRPr="00437683" w:rsidTr="00D164D0">
        <w:trPr>
          <w:trHeight w:val="1173"/>
        </w:trPr>
        <w:tc>
          <w:tcPr>
            <w:tcW w:w="1968" w:type="dxa"/>
          </w:tcPr>
          <w:p w:rsidR="003C4615" w:rsidRPr="00437683" w:rsidRDefault="003C461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52" w:type="dxa"/>
          </w:tcPr>
          <w:p w:rsidR="003C4615" w:rsidRPr="00437683" w:rsidRDefault="003C4615" w:rsidP="00D164D0">
            <w:pPr>
              <w:spacing w:after="0" w:line="240" w:lineRule="auto"/>
              <w:rPr>
                <w:rFonts w:ascii="Times New Roman" w:hAnsi="Times New Roman" w:cs="Times New Roman"/>
              </w:rPr>
            </w:pPr>
            <w:r w:rsidRPr="00437683">
              <w:rPr>
                <w:rFonts w:ascii="Times New Roman" w:hAnsi="Times New Roman" w:cs="Times New Roman"/>
              </w:rPr>
              <w:t>Engineering geology, Engineering Mechanics and Hydraulics</w:t>
            </w:r>
          </w:p>
        </w:tc>
        <w:tc>
          <w:tcPr>
            <w:tcW w:w="3317" w:type="dxa"/>
          </w:tcPr>
          <w:p w:rsidR="003C4615" w:rsidRPr="00437683" w:rsidRDefault="003C461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3C4615" w:rsidRPr="00437683" w:rsidRDefault="003C461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3C4615" w:rsidRPr="00437683" w:rsidRDefault="003C461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882" w:type="dxa"/>
          </w:tcPr>
          <w:p w:rsidR="003C4615" w:rsidRPr="00437683" w:rsidRDefault="003C4615" w:rsidP="00D164D0">
            <w:pPr>
              <w:spacing w:after="0" w:line="240" w:lineRule="auto"/>
              <w:rPr>
                <w:rFonts w:ascii="Times New Roman" w:hAnsi="Times New Roman" w:cs="Times New Roman"/>
              </w:rPr>
            </w:pPr>
            <w:r w:rsidRPr="00437683">
              <w:rPr>
                <w:rFonts w:ascii="Times New Roman" w:hAnsi="Times New Roman" w:cs="Times New Roman"/>
              </w:rPr>
              <w:t>40</w:t>
            </w:r>
          </w:p>
          <w:p w:rsidR="003C4615" w:rsidRPr="00437683" w:rsidRDefault="003C4615" w:rsidP="00D164D0">
            <w:pPr>
              <w:spacing w:after="0" w:line="240" w:lineRule="auto"/>
              <w:rPr>
                <w:rFonts w:ascii="Times New Roman" w:hAnsi="Times New Roman" w:cs="Times New Roman"/>
              </w:rPr>
            </w:pPr>
            <w:r w:rsidRPr="00437683">
              <w:rPr>
                <w:rFonts w:ascii="Times New Roman" w:hAnsi="Times New Roman" w:cs="Times New Roman"/>
              </w:rPr>
              <w:t>60</w:t>
            </w:r>
          </w:p>
          <w:p w:rsidR="003C4615" w:rsidRPr="00437683" w:rsidRDefault="003C4615"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3C4615" w:rsidRPr="00437683" w:rsidRDefault="003C4615" w:rsidP="003C4615">
      <w:pPr>
        <w:spacing w:after="0"/>
        <w:rPr>
          <w:rFonts w:ascii="Times New Roman" w:hAnsi="Times New Roman" w:cs="Times New Roman"/>
          <w:vanish/>
        </w:rPr>
      </w:pPr>
    </w:p>
    <w:tbl>
      <w:tblPr>
        <w:tblpPr w:leftFromText="180" w:rightFromText="180" w:vertAnchor="page" w:horzAnchor="margin" w:tblpXSpec="center" w:tblpY="4781"/>
        <w:tblW w:w="11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741"/>
      </w:tblGrid>
      <w:tr w:rsidR="00256B55" w:rsidRPr="00437683" w:rsidTr="00D164D0">
        <w:trPr>
          <w:trHeight w:val="427"/>
        </w:trPr>
        <w:tc>
          <w:tcPr>
            <w:tcW w:w="1724" w:type="dxa"/>
            <w:vMerge w:val="restart"/>
          </w:tcPr>
          <w:p w:rsidR="00256B55" w:rsidRPr="00437683" w:rsidRDefault="00256B55" w:rsidP="00256B55">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256B55" w:rsidRPr="00437683" w:rsidRDefault="00256B55" w:rsidP="00256B55">
            <w:pPr>
              <w:jc w:val="both"/>
              <w:rPr>
                <w:rFonts w:ascii="Times New Roman" w:hAnsi="Times New Roman" w:cs="Times New Roman"/>
                <w:bCs/>
                <w:color w:val="000000"/>
                <w:sz w:val="24"/>
                <w:szCs w:val="24"/>
              </w:rPr>
            </w:pPr>
          </w:p>
          <w:p w:rsidR="00256B55" w:rsidRPr="00437683" w:rsidRDefault="00256B55"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741" w:type="dxa"/>
          </w:tcPr>
          <w:p w:rsidR="00256B55" w:rsidRPr="00437683" w:rsidRDefault="00256B55" w:rsidP="00256B55">
            <w:pPr>
              <w:spacing w:before="240"/>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Understand basic concepts of soil mechanics.  Be able to make volume and weight calculations and draw phase diagrams.  Be able to calculate the index properties.  Understand the methods of grain size analysis.  Be able to determine atterberg limits.  Be able to classify a given soil.</w:t>
            </w:r>
          </w:p>
        </w:tc>
      </w:tr>
      <w:tr w:rsidR="00256B55" w:rsidRPr="00437683" w:rsidTr="00D164D0">
        <w:trPr>
          <w:trHeight w:val="121"/>
        </w:trPr>
        <w:tc>
          <w:tcPr>
            <w:tcW w:w="1724" w:type="dxa"/>
            <w:vMerge/>
          </w:tcPr>
          <w:p w:rsidR="00256B55" w:rsidRPr="00437683" w:rsidRDefault="00256B55" w:rsidP="00256B55">
            <w:pPr>
              <w:spacing w:after="0" w:line="240" w:lineRule="auto"/>
              <w:rPr>
                <w:rFonts w:ascii="Times New Roman" w:hAnsi="Times New Roman" w:cs="Times New Roman"/>
                <w:b/>
                <w:bCs/>
                <w:sz w:val="24"/>
                <w:szCs w:val="24"/>
              </w:rPr>
            </w:pPr>
          </w:p>
        </w:tc>
        <w:tc>
          <w:tcPr>
            <w:tcW w:w="1068" w:type="dxa"/>
          </w:tcPr>
          <w:p w:rsidR="00256B55" w:rsidRPr="00437683" w:rsidRDefault="00256B55" w:rsidP="00256B55">
            <w:pPr>
              <w:jc w:val="both"/>
              <w:rPr>
                <w:rFonts w:ascii="Times New Roman" w:hAnsi="Times New Roman" w:cs="Times New Roman"/>
                <w:bCs/>
                <w:color w:val="000000"/>
                <w:sz w:val="24"/>
                <w:szCs w:val="24"/>
              </w:rPr>
            </w:pPr>
          </w:p>
          <w:p w:rsidR="00256B55" w:rsidRPr="00437683" w:rsidRDefault="00256B55"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741" w:type="dxa"/>
          </w:tcPr>
          <w:p w:rsidR="00256B55" w:rsidRPr="00437683" w:rsidRDefault="00256B55" w:rsidP="00256B55">
            <w:pPr>
              <w:spacing w:before="240"/>
              <w:jc w:val="both"/>
              <w:rPr>
                <w:rFonts w:ascii="Times New Roman" w:hAnsi="Times New Roman" w:cs="Times New Roman"/>
                <w:b/>
                <w:sz w:val="24"/>
                <w:szCs w:val="24"/>
              </w:rPr>
            </w:pPr>
            <w:r w:rsidRPr="00437683">
              <w:rPr>
                <w:rFonts w:ascii="Times New Roman" w:hAnsi="Times New Roman" w:cs="Times New Roman"/>
                <w:bCs/>
                <w:color w:val="000000"/>
                <w:sz w:val="24"/>
                <w:szCs w:val="24"/>
              </w:rPr>
              <w:t>Be able to derive equations for permeability.  Be able to calculate permeability.  Be able to sketch flownets and make calculations from flownets.  Understand the effective stress principle and be able to calculate effective stresses under different flow conditions.</w:t>
            </w:r>
          </w:p>
        </w:tc>
      </w:tr>
      <w:tr w:rsidR="00256B55" w:rsidRPr="00437683" w:rsidTr="00D164D0">
        <w:trPr>
          <w:trHeight w:val="100"/>
        </w:trPr>
        <w:tc>
          <w:tcPr>
            <w:tcW w:w="1724" w:type="dxa"/>
            <w:vMerge/>
          </w:tcPr>
          <w:p w:rsidR="00256B55" w:rsidRPr="00437683" w:rsidRDefault="00256B55" w:rsidP="00256B55">
            <w:pPr>
              <w:spacing w:after="0" w:line="240" w:lineRule="auto"/>
              <w:rPr>
                <w:rFonts w:ascii="Times New Roman" w:hAnsi="Times New Roman" w:cs="Times New Roman"/>
                <w:b/>
                <w:bCs/>
                <w:sz w:val="24"/>
                <w:szCs w:val="24"/>
              </w:rPr>
            </w:pPr>
          </w:p>
        </w:tc>
        <w:tc>
          <w:tcPr>
            <w:tcW w:w="1068" w:type="dxa"/>
          </w:tcPr>
          <w:p w:rsidR="00256B55" w:rsidRPr="00437683" w:rsidRDefault="00256B55" w:rsidP="00256B55">
            <w:pPr>
              <w:jc w:val="both"/>
              <w:rPr>
                <w:rFonts w:ascii="Times New Roman" w:hAnsi="Times New Roman" w:cs="Times New Roman"/>
                <w:bCs/>
                <w:color w:val="000000"/>
                <w:sz w:val="24"/>
                <w:szCs w:val="24"/>
              </w:rPr>
            </w:pPr>
          </w:p>
          <w:p w:rsidR="00256B55" w:rsidRPr="00437683" w:rsidRDefault="00256B55"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741" w:type="dxa"/>
          </w:tcPr>
          <w:p w:rsidR="00256B55" w:rsidRPr="00437683" w:rsidRDefault="00256B55" w:rsidP="00256B55">
            <w:pPr>
              <w:spacing w:before="240"/>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Understand and apply the concept of compaction for soils. Understand and apply the CBR test.  Be able calculate vertical stresses at any point in the soil for various types of loadings. Understand the concept of pressure bulb.</w:t>
            </w:r>
          </w:p>
        </w:tc>
      </w:tr>
      <w:tr w:rsidR="00256B55" w:rsidRPr="00437683" w:rsidTr="00D164D0">
        <w:trPr>
          <w:trHeight w:val="100"/>
        </w:trPr>
        <w:tc>
          <w:tcPr>
            <w:tcW w:w="1724" w:type="dxa"/>
            <w:vMerge/>
          </w:tcPr>
          <w:p w:rsidR="00256B55" w:rsidRPr="00437683" w:rsidRDefault="00256B55" w:rsidP="00256B55">
            <w:pPr>
              <w:spacing w:after="0" w:line="240" w:lineRule="auto"/>
              <w:rPr>
                <w:rFonts w:ascii="Times New Roman" w:hAnsi="Times New Roman" w:cs="Times New Roman"/>
                <w:b/>
                <w:bCs/>
                <w:sz w:val="24"/>
                <w:szCs w:val="24"/>
              </w:rPr>
            </w:pPr>
          </w:p>
        </w:tc>
        <w:tc>
          <w:tcPr>
            <w:tcW w:w="1068" w:type="dxa"/>
          </w:tcPr>
          <w:p w:rsidR="00256B55" w:rsidRPr="00437683" w:rsidRDefault="00256B55" w:rsidP="00256B55">
            <w:pPr>
              <w:jc w:val="both"/>
              <w:rPr>
                <w:rFonts w:ascii="Times New Roman" w:hAnsi="Times New Roman" w:cs="Times New Roman"/>
                <w:bCs/>
                <w:color w:val="000000"/>
                <w:sz w:val="24"/>
                <w:szCs w:val="24"/>
              </w:rPr>
            </w:pPr>
          </w:p>
          <w:p w:rsidR="00256B55" w:rsidRPr="00437683" w:rsidRDefault="00256B55"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741" w:type="dxa"/>
          </w:tcPr>
          <w:p w:rsidR="00256B55" w:rsidRPr="00437683" w:rsidRDefault="00256B55" w:rsidP="00256B55">
            <w:pPr>
              <w:spacing w:before="240"/>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Understand the basics of soil consolidation and be able to derive Terzaghi’s 1—D equation.  Be able to calculate consolidation settlements.</w:t>
            </w:r>
          </w:p>
        </w:tc>
      </w:tr>
      <w:tr w:rsidR="00256B55" w:rsidRPr="00437683" w:rsidTr="00D164D0">
        <w:trPr>
          <w:trHeight w:val="100"/>
        </w:trPr>
        <w:tc>
          <w:tcPr>
            <w:tcW w:w="1724" w:type="dxa"/>
            <w:vMerge/>
          </w:tcPr>
          <w:p w:rsidR="00256B55" w:rsidRPr="00437683" w:rsidRDefault="00256B55" w:rsidP="00256B55">
            <w:pPr>
              <w:spacing w:after="0" w:line="240" w:lineRule="auto"/>
              <w:rPr>
                <w:rFonts w:ascii="Times New Roman" w:hAnsi="Times New Roman" w:cs="Times New Roman"/>
                <w:b/>
                <w:bCs/>
                <w:sz w:val="24"/>
                <w:szCs w:val="24"/>
              </w:rPr>
            </w:pPr>
          </w:p>
        </w:tc>
        <w:tc>
          <w:tcPr>
            <w:tcW w:w="1068" w:type="dxa"/>
          </w:tcPr>
          <w:p w:rsidR="00256B55" w:rsidRPr="00437683" w:rsidRDefault="00256B55" w:rsidP="00256B55">
            <w:pPr>
              <w:jc w:val="both"/>
              <w:rPr>
                <w:rFonts w:ascii="Times New Roman" w:hAnsi="Times New Roman" w:cs="Times New Roman"/>
                <w:bCs/>
                <w:color w:val="000000"/>
                <w:sz w:val="24"/>
                <w:szCs w:val="24"/>
              </w:rPr>
            </w:pPr>
          </w:p>
          <w:p w:rsidR="00256B55" w:rsidRPr="00437683" w:rsidRDefault="00256B55"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741" w:type="dxa"/>
          </w:tcPr>
          <w:p w:rsidR="00256B55" w:rsidRPr="00437683" w:rsidRDefault="00256B55" w:rsidP="00256B55">
            <w:pPr>
              <w:rPr>
                <w:rFonts w:ascii="Times New Roman" w:hAnsi="Times New Roman" w:cs="Times New Roman"/>
                <w:sz w:val="24"/>
                <w:szCs w:val="24"/>
              </w:rPr>
            </w:pPr>
            <w:r w:rsidRPr="00437683">
              <w:rPr>
                <w:rFonts w:ascii="Times New Roman" w:hAnsi="Times New Roman" w:cs="Times New Roman"/>
                <w:bCs/>
                <w:color w:val="000000"/>
                <w:sz w:val="24"/>
                <w:szCs w:val="24"/>
              </w:rPr>
              <w:t>Understand Mohr-Coulomb failure criteria for shear strength.  Be able to calculate the shear parameters from different types of tests and under different drainage conditions.  Be able to calculate Skemptons pore pressure parameters and appreciate its practical relevance.</w:t>
            </w:r>
          </w:p>
        </w:tc>
      </w:tr>
      <w:tr w:rsidR="00256B55" w:rsidRPr="00437683" w:rsidTr="00D164D0">
        <w:trPr>
          <w:trHeight w:val="266"/>
        </w:trPr>
        <w:tc>
          <w:tcPr>
            <w:tcW w:w="1724" w:type="dxa"/>
          </w:tcPr>
          <w:p w:rsidR="00256B55" w:rsidRPr="00437683" w:rsidRDefault="00256B55" w:rsidP="00256B55">
            <w:pPr>
              <w:spacing w:after="0" w:line="240" w:lineRule="auto"/>
              <w:rPr>
                <w:rFonts w:ascii="Times New Roman" w:hAnsi="Times New Roman" w:cs="Times New Roman"/>
                <w:b/>
                <w:bCs/>
              </w:rPr>
            </w:pPr>
          </w:p>
          <w:p w:rsidR="00256B55" w:rsidRPr="00437683" w:rsidRDefault="00256B55" w:rsidP="00256B55">
            <w:pPr>
              <w:spacing w:after="0" w:line="240" w:lineRule="auto"/>
              <w:rPr>
                <w:rFonts w:ascii="Times New Roman" w:hAnsi="Times New Roman" w:cs="Times New Roman"/>
                <w:b/>
                <w:bCs/>
              </w:rPr>
            </w:pPr>
          </w:p>
          <w:p w:rsidR="00256B55" w:rsidRPr="00437683" w:rsidRDefault="00256B55" w:rsidP="00256B55">
            <w:pPr>
              <w:spacing w:after="0" w:line="240" w:lineRule="auto"/>
              <w:rPr>
                <w:rFonts w:ascii="Times New Roman" w:hAnsi="Times New Roman" w:cs="Times New Roman"/>
                <w:b/>
                <w:bCs/>
              </w:rPr>
            </w:pPr>
          </w:p>
          <w:p w:rsidR="00256B55" w:rsidRPr="00437683" w:rsidRDefault="00256B55" w:rsidP="00256B55">
            <w:pPr>
              <w:spacing w:after="0" w:line="240" w:lineRule="auto"/>
              <w:rPr>
                <w:rFonts w:ascii="Times New Roman" w:hAnsi="Times New Roman" w:cs="Times New Roman"/>
                <w:b/>
                <w:bCs/>
              </w:rPr>
            </w:pPr>
          </w:p>
          <w:p w:rsidR="00256B55" w:rsidRPr="00437683" w:rsidRDefault="00256B55" w:rsidP="00256B55">
            <w:pPr>
              <w:spacing w:after="0" w:line="240" w:lineRule="auto"/>
              <w:rPr>
                <w:rFonts w:ascii="Times New Roman" w:hAnsi="Times New Roman" w:cs="Times New Roman"/>
                <w:b/>
                <w:bCs/>
              </w:rPr>
            </w:pPr>
          </w:p>
          <w:p w:rsidR="00256B55" w:rsidRPr="00437683" w:rsidRDefault="00256B55" w:rsidP="00256B55">
            <w:pPr>
              <w:spacing w:after="0" w:line="240" w:lineRule="auto"/>
              <w:rPr>
                <w:rFonts w:ascii="Times New Roman" w:hAnsi="Times New Roman" w:cs="Times New Roman"/>
                <w:b/>
                <w:bCs/>
              </w:rPr>
            </w:pPr>
          </w:p>
          <w:p w:rsidR="00256B55" w:rsidRPr="00437683" w:rsidRDefault="00256B55" w:rsidP="00256B55">
            <w:pPr>
              <w:spacing w:after="0" w:line="240" w:lineRule="auto"/>
              <w:rPr>
                <w:rFonts w:ascii="Times New Roman" w:hAnsi="Times New Roman" w:cs="Times New Roman"/>
                <w:b/>
                <w:bCs/>
              </w:rPr>
            </w:pPr>
          </w:p>
          <w:p w:rsidR="00256B55" w:rsidRPr="00437683" w:rsidRDefault="00256B55" w:rsidP="00256B55">
            <w:pPr>
              <w:spacing w:after="0" w:line="240" w:lineRule="auto"/>
              <w:rPr>
                <w:rFonts w:ascii="Times New Roman" w:hAnsi="Times New Roman" w:cs="Times New Roman"/>
                <w:b/>
                <w:bCs/>
              </w:rPr>
            </w:pPr>
          </w:p>
          <w:p w:rsidR="00256B55" w:rsidRPr="00437683" w:rsidRDefault="00256B55" w:rsidP="00256B55">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809" w:type="dxa"/>
            <w:gridSpan w:val="2"/>
          </w:tcPr>
          <w:p w:rsidR="00256B55" w:rsidRPr="00437683" w:rsidRDefault="00256B55" w:rsidP="00256B55">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256B55" w:rsidRPr="00437683" w:rsidRDefault="00256B55" w:rsidP="00256B55">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56B55" w:rsidRPr="00437683" w:rsidRDefault="00256B55" w:rsidP="00256B55">
            <w:pPr>
              <w:tabs>
                <w:tab w:val="left" w:pos="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PHYSICAL PROPERTIES OF SOILS: </w:t>
            </w:r>
            <w:r w:rsidRPr="00437683">
              <w:rPr>
                <w:rFonts w:ascii="Times New Roman" w:eastAsia="Times New Roman" w:hAnsi="Times New Roman" w:cs="Times New Roman"/>
                <w:sz w:val="24"/>
                <w:szCs w:val="24"/>
              </w:rPr>
              <w:t>Soil as a 3-phase system –Fundamental relationships by volume and weight – Index properties of soils – Sieve analysis – Sedimentation analysis – Atterberg limits and density index.</w:t>
            </w:r>
          </w:p>
          <w:p w:rsidR="00256B55" w:rsidRPr="00437683" w:rsidRDefault="00256B55" w:rsidP="00256B55">
            <w:pPr>
              <w:tabs>
                <w:tab w:val="left" w:pos="0"/>
              </w:tabs>
              <w:spacing w:after="0" w:line="240" w:lineRule="auto"/>
              <w:jc w:val="both"/>
              <w:rPr>
                <w:rFonts w:ascii="Times New Roman" w:eastAsia="Times New Roman" w:hAnsi="Times New Roman" w:cs="Times New Roman"/>
                <w:sz w:val="24"/>
                <w:szCs w:val="24"/>
              </w:rPr>
            </w:pPr>
          </w:p>
          <w:p w:rsidR="00256B55" w:rsidRPr="00437683" w:rsidRDefault="00256B55" w:rsidP="00256B55">
            <w:pPr>
              <w:tabs>
                <w:tab w:val="left" w:pos="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IDENTIFICATION AND CLASSIFICATION OF SOILS</w:t>
            </w:r>
            <w:r w:rsidRPr="00437683">
              <w:rPr>
                <w:rFonts w:ascii="Times New Roman" w:eastAsia="Times New Roman" w:hAnsi="Times New Roman" w:cs="Times New Roman"/>
                <w:sz w:val="24"/>
                <w:szCs w:val="24"/>
              </w:rPr>
              <w:t>: Tests for field identification and classification of soils – Textural classification, Unified soil classification and Indian Standard classification systems.</w:t>
            </w:r>
          </w:p>
          <w:p w:rsidR="00256B55" w:rsidRPr="00437683" w:rsidRDefault="00256B55" w:rsidP="00256B55">
            <w:pPr>
              <w:tabs>
                <w:tab w:val="left" w:pos="0"/>
              </w:tabs>
              <w:spacing w:after="0" w:line="240" w:lineRule="auto"/>
              <w:jc w:val="both"/>
              <w:rPr>
                <w:rFonts w:ascii="Times New Roman" w:eastAsia="Times New Roman" w:hAnsi="Times New Roman" w:cs="Times New Roman"/>
                <w:sz w:val="24"/>
                <w:szCs w:val="24"/>
              </w:rPr>
            </w:pPr>
          </w:p>
          <w:p w:rsidR="00256B55" w:rsidRPr="00437683" w:rsidRDefault="00256B55" w:rsidP="00256B55">
            <w:pPr>
              <w:tabs>
                <w:tab w:val="left" w:pos="0"/>
                <w:tab w:val="left" w:pos="2242"/>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lastRenderedPageBreak/>
              <w:t>UNIT – II</w:t>
            </w:r>
          </w:p>
          <w:p w:rsidR="00256B55" w:rsidRPr="00437683" w:rsidRDefault="00256B55" w:rsidP="00256B55">
            <w:pPr>
              <w:tabs>
                <w:tab w:val="left" w:pos="0"/>
              </w:tabs>
              <w:spacing w:after="0" w:line="240" w:lineRule="auto"/>
              <w:jc w:val="both"/>
              <w:rPr>
                <w:rFonts w:ascii="Times New Roman" w:eastAsia="Times New Roman" w:hAnsi="Times New Roman" w:cs="Times New Roman"/>
                <w:sz w:val="24"/>
                <w:szCs w:val="24"/>
              </w:rPr>
            </w:pPr>
          </w:p>
          <w:p w:rsidR="00256B55" w:rsidRPr="00437683" w:rsidRDefault="00256B55" w:rsidP="00256B55">
            <w:pPr>
              <w:tabs>
                <w:tab w:val="left" w:pos="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PERMEABILITY AND SEEPAGE</w:t>
            </w:r>
            <w:r w:rsidRPr="00437683">
              <w:rPr>
                <w:rFonts w:ascii="Times New Roman" w:eastAsia="Times New Roman" w:hAnsi="Times New Roman" w:cs="Times New Roman"/>
                <w:sz w:val="24"/>
                <w:szCs w:val="24"/>
              </w:rPr>
              <w:t>: Permeability of soil – Laboratory and field determination – Seepage analysis – Elementary principles of flownets – Phreatic line in an Earth dam – Seepage through earth dam – Critical hydraulic gradient – Piping.</w:t>
            </w:r>
          </w:p>
          <w:p w:rsidR="00256B55" w:rsidRPr="00437683" w:rsidRDefault="00256B55" w:rsidP="00256B55">
            <w:pPr>
              <w:tabs>
                <w:tab w:val="left" w:pos="2100"/>
              </w:tabs>
              <w:spacing w:after="0" w:line="240" w:lineRule="auto"/>
              <w:jc w:val="both"/>
              <w:rPr>
                <w:rFonts w:ascii="Times New Roman" w:eastAsia="Times New Roman" w:hAnsi="Times New Roman" w:cs="Times New Roman"/>
                <w:b/>
                <w:sz w:val="24"/>
                <w:szCs w:val="24"/>
              </w:rPr>
            </w:pPr>
          </w:p>
          <w:p w:rsidR="00256B55" w:rsidRPr="00437683" w:rsidRDefault="00256B55" w:rsidP="00256B55">
            <w:pPr>
              <w:tabs>
                <w:tab w:val="left" w:pos="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EFFECTIVE STRESS PRINCIPLES:</w:t>
            </w:r>
            <w:r w:rsidRPr="00437683">
              <w:rPr>
                <w:rFonts w:ascii="Times New Roman" w:eastAsia="Times New Roman" w:hAnsi="Times New Roman" w:cs="Times New Roman"/>
                <w:sz w:val="24"/>
                <w:szCs w:val="24"/>
              </w:rPr>
              <w:t xml:space="preserve"> Effective &amp; Neutral pressures.</w:t>
            </w:r>
          </w:p>
          <w:p w:rsidR="00256B55" w:rsidRPr="00437683" w:rsidRDefault="00256B55" w:rsidP="00256B55">
            <w:pPr>
              <w:tabs>
                <w:tab w:val="left" w:pos="0"/>
              </w:tabs>
              <w:spacing w:after="0" w:line="240" w:lineRule="auto"/>
              <w:jc w:val="both"/>
              <w:rPr>
                <w:rFonts w:ascii="Times New Roman" w:eastAsia="Times New Roman" w:hAnsi="Times New Roman" w:cs="Times New Roman"/>
                <w:sz w:val="24"/>
                <w:szCs w:val="24"/>
              </w:rPr>
            </w:pP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p>
          <w:p w:rsidR="00256B55" w:rsidRPr="00437683" w:rsidRDefault="00256B55" w:rsidP="00256B55">
            <w:pPr>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SOIL COMPACTION:</w:t>
            </w:r>
            <w:r w:rsidRPr="00437683">
              <w:rPr>
                <w:rFonts w:ascii="Times New Roman" w:eastAsia="Times New Roman" w:hAnsi="Times New Roman" w:cs="Times New Roman"/>
                <w:sz w:val="24"/>
                <w:szCs w:val="24"/>
              </w:rPr>
              <w:t xml:space="preserve"> Compaction of cohesive and cohesionless soils – Standard Proctor’s test and Modified proctor’s test – Field compaction – Compaction control – C.B.R. test and its use.</w:t>
            </w:r>
          </w:p>
          <w:p w:rsidR="00256B55" w:rsidRPr="00437683" w:rsidRDefault="00256B55" w:rsidP="00256B55">
            <w:pPr>
              <w:tabs>
                <w:tab w:val="left" w:pos="2100"/>
              </w:tabs>
              <w:spacing w:after="0" w:line="240" w:lineRule="auto"/>
              <w:jc w:val="both"/>
              <w:rPr>
                <w:rFonts w:ascii="Times New Roman" w:eastAsia="Times New Roman" w:hAnsi="Times New Roman" w:cs="Times New Roman"/>
                <w:b/>
                <w:sz w:val="24"/>
                <w:szCs w:val="24"/>
              </w:rPr>
            </w:pP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STRESS DISTRIBUTION IN SOILS:</w:t>
            </w:r>
            <w:r w:rsidRPr="00437683">
              <w:rPr>
                <w:rFonts w:ascii="Times New Roman" w:eastAsia="Times New Roman" w:hAnsi="Times New Roman" w:cs="Times New Roman"/>
                <w:sz w:val="24"/>
                <w:szCs w:val="24"/>
              </w:rPr>
              <w:t xml:space="preserve"> Boussinesq’s equation – Vertical stress due to line load, strip load, and uniformly loaded circular area – Newmark’s chart – Westergard’s approach – pressure bulb concept – Approximate methods.</w:t>
            </w:r>
          </w:p>
          <w:p w:rsidR="00256B55" w:rsidRPr="00437683" w:rsidRDefault="00256B55" w:rsidP="00256B55">
            <w:pPr>
              <w:tabs>
                <w:tab w:val="left" w:pos="0"/>
              </w:tabs>
              <w:spacing w:after="0" w:line="240" w:lineRule="auto"/>
              <w:jc w:val="both"/>
              <w:rPr>
                <w:rFonts w:ascii="Times New Roman" w:eastAsia="Times New Roman" w:hAnsi="Times New Roman" w:cs="Times New Roman"/>
                <w:sz w:val="24"/>
                <w:szCs w:val="24"/>
              </w:rPr>
            </w:pPr>
          </w:p>
          <w:p w:rsidR="00256B55" w:rsidRPr="00437683" w:rsidRDefault="00256B55" w:rsidP="00256B55">
            <w:pPr>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56B55" w:rsidRPr="00437683" w:rsidRDefault="00256B55" w:rsidP="00256B55">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CONSOLIDATION</w:t>
            </w:r>
            <w:r w:rsidRPr="00437683">
              <w:rPr>
                <w:rFonts w:ascii="Times New Roman" w:eastAsia="Times New Roman" w:hAnsi="Times New Roman" w:cs="Times New Roman"/>
                <w:sz w:val="24"/>
                <w:szCs w:val="24"/>
              </w:rPr>
              <w:t>: Pressure – void ratio curve – Compression index – Coefficient of Compressibility – Modulus of volume change – Consolidation process – Consolidation settlement  - Terzaghi’s theory of one dimensional consolidation – coefficient of consolidation – Preconsolidation pressure – Normally consolidated and over consolidated soils.</w:t>
            </w:r>
          </w:p>
          <w:p w:rsidR="00256B55" w:rsidRPr="00437683" w:rsidRDefault="00256B55" w:rsidP="00256B55">
            <w:pPr>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256B55" w:rsidRPr="00437683" w:rsidRDefault="00256B55" w:rsidP="00256B55">
            <w:pPr>
              <w:spacing w:after="0" w:line="240" w:lineRule="auto"/>
              <w:jc w:val="both"/>
              <w:rPr>
                <w:rFonts w:ascii="Times New Roman" w:eastAsia="Times New Roman" w:hAnsi="Times New Roman" w:cs="Times New Roman"/>
                <w:b/>
                <w:sz w:val="24"/>
                <w:szCs w:val="24"/>
              </w:rPr>
            </w:pPr>
          </w:p>
          <w:p w:rsidR="00256B55" w:rsidRPr="00437683" w:rsidRDefault="00256B55" w:rsidP="00256B55">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SHEAR STRENGTH OF SOILS: </w:t>
            </w:r>
            <w:r w:rsidRPr="00437683">
              <w:rPr>
                <w:rFonts w:ascii="Times New Roman" w:eastAsia="Times New Roman" w:hAnsi="Times New Roman" w:cs="Times New Roman"/>
                <w:sz w:val="24"/>
                <w:szCs w:val="24"/>
              </w:rPr>
              <w:t>Shear strength of soil – Mohr’ – Coulomb Failure Criteria – Measurement of shear strength – Direct shear, Unconfined compression and Triaxial compression tests – Vane Shear test - Shear strength parameters – Test conditions – Shear strength of cohesive and cohesionless soils – Drainage conditions – Pore pressure parameters.</w:t>
            </w:r>
          </w:p>
        </w:tc>
      </w:tr>
    </w:tbl>
    <w:tbl>
      <w:tblPr>
        <w:tblW w:w="11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9809"/>
      </w:tblGrid>
      <w:tr w:rsidR="00256B55" w:rsidRPr="00437683" w:rsidTr="00256B55">
        <w:trPr>
          <w:trHeight w:val="266"/>
          <w:jc w:val="center"/>
        </w:trPr>
        <w:tc>
          <w:tcPr>
            <w:tcW w:w="1724" w:type="dxa"/>
          </w:tcPr>
          <w:p w:rsidR="00256B55" w:rsidRPr="00437683" w:rsidRDefault="00256B55" w:rsidP="00256B55">
            <w:pPr>
              <w:spacing w:after="0" w:line="240" w:lineRule="auto"/>
              <w:rPr>
                <w:rFonts w:ascii="Times New Roman" w:hAnsi="Times New Roman" w:cs="Times New Roman"/>
                <w:b/>
                <w:sz w:val="24"/>
                <w:szCs w:val="24"/>
              </w:rPr>
            </w:pPr>
          </w:p>
          <w:p w:rsidR="00256B55" w:rsidRPr="00437683" w:rsidRDefault="00256B55" w:rsidP="00256B55">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9809" w:type="dxa"/>
          </w:tcPr>
          <w:p w:rsidR="00256B55" w:rsidRPr="00437683" w:rsidRDefault="00256B55" w:rsidP="00256B55">
            <w:pPr>
              <w:spacing w:after="0" w:line="360" w:lineRule="auto"/>
              <w:jc w:val="both"/>
              <w:rPr>
                <w:rFonts w:ascii="Times New Roman" w:eastAsia="Times New Roman" w:hAnsi="Times New Roman" w:cs="Times New Roman"/>
                <w:b/>
                <w:sz w:val="24"/>
                <w:szCs w:val="24"/>
              </w:rPr>
            </w:pPr>
          </w:p>
          <w:p w:rsidR="00256B55" w:rsidRPr="00437683" w:rsidRDefault="00256B55" w:rsidP="00256B55">
            <w:p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TEXT BOOKS</w:t>
            </w:r>
            <w:r w:rsidRPr="00437683">
              <w:rPr>
                <w:rFonts w:ascii="Times New Roman" w:eastAsia="Times New Roman" w:hAnsi="Times New Roman" w:cs="Times New Roman"/>
                <w:sz w:val="24"/>
                <w:szCs w:val="24"/>
              </w:rPr>
              <w:t>:</w:t>
            </w:r>
          </w:p>
          <w:p w:rsidR="00256B55" w:rsidRPr="00437683" w:rsidRDefault="00256B55" w:rsidP="00256B55">
            <w:pPr>
              <w:numPr>
                <w:ilvl w:val="0"/>
                <w:numId w:val="54"/>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Soil Mechanics and Foundation Engineering  by K.R. Arora </w:t>
            </w:r>
          </w:p>
          <w:p w:rsidR="00256B55" w:rsidRPr="00437683" w:rsidRDefault="00256B55" w:rsidP="00256B55">
            <w:pPr>
              <w:numPr>
                <w:ilvl w:val="0"/>
                <w:numId w:val="54"/>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Geotechnical Engineering by C. Venkatramaiah.</w:t>
            </w:r>
          </w:p>
          <w:p w:rsidR="00256B55" w:rsidRPr="00437683" w:rsidRDefault="00256B55" w:rsidP="00256B55">
            <w:pPr>
              <w:numPr>
                <w:ilvl w:val="0"/>
                <w:numId w:val="54"/>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Soil Mechanics and Foundation Engineering by B.C.Punmia.</w:t>
            </w:r>
          </w:p>
          <w:p w:rsidR="00256B55" w:rsidRPr="00437683" w:rsidRDefault="00256B55" w:rsidP="00256B55">
            <w:pPr>
              <w:spacing w:after="0" w:line="240" w:lineRule="auto"/>
              <w:rPr>
                <w:rFonts w:ascii="Times New Roman" w:eastAsia="Times New Roman" w:hAnsi="Times New Roman" w:cs="Times New Roman"/>
                <w:b/>
                <w:sz w:val="24"/>
                <w:szCs w:val="24"/>
              </w:rPr>
            </w:pPr>
          </w:p>
          <w:p w:rsidR="00256B55" w:rsidRPr="00437683" w:rsidRDefault="00256B55" w:rsidP="00256B55">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256B55" w:rsidRPr="00437683" w:rsidRDefault="00256B55" w:rsidP="00256B55">
            <w:pPr>
              <w:numPr>
                <w:ilvl w:val="0"/>
                <w:numId w:val="55"/>
              </w:num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Basic and applied soil mechanics by A.S. Rao &amp; Gopal Ranjan.</w:t>
            </w:r>
          </w:p>
          <w:p w:rsidR="00256B55" w:rsidRPr="00437683" w:rsidRDefault="00256B55" w:rsidP="00256B55">
            <w:pPr>
              <w:numPr>
                <w:ilvl w:val="0"/>
                <w:numId w:val="55"/>
              </w:num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Geo Technical engineering by V.N.S.Murthy.</w:t>
            </w:r>
          </w:p>
          <w:p w:rsidR="00256B55" w:rsidRPr="00437683" w:rsidRDefault="00256B55" w:rsidP="00256B55">
            <w:pPr>
              <w:numPr>
                <w:ilvl w:val="0"/>
                <w:numId w:val="55"/>
              </w:num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Numerical Problems, Examples and Objective Questions in Geotechnical Engineering by</w:t>
            </w:r>
          </w:p>
          <w:p w:rsidR="00256B55" w:rsidRPr="00437683" w:rsidRDefault="00256B55" w:rsidP="00256B55">
            <w:pPr>
              <w:widowControl w:val="0"/>
              <w:numPr>
                <w:ilvl w:val="0"/>
                <w:numId w:val="55"/>
              </w:numPr>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Prof. A.V.Narasimha Rao and Prof. C.Venkatramaiah.</w:t>
            </w:r>
          </w:p>
        </w:tc>
      </w:tr>
    </w:tbl>
    <w:p w:rsidR="003C4615" w:rsidRDefault="003C4615" w:rsidP="002D0206"/>
    <w:sectPr w:rsidR="003C4615" w:rsidSect="008A718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412" w:rsidRDefault="005D2412" w:rsidP="006A796C">
      <w:pPr>
        <w:spacing w:after="0" w:line="240" w:lineRule="auto"/>
      </w:pPr>
      <w:r>
        <w:separator/>
      </w:r>
    </w:p>
  </w:endnote>
  <w:endnote w:type="continuationSeparator" w:id="1">
    <w:p w:rsidR="005D2412" w:rsidRDefault="005D2412" w:rsidP="006A7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utami">
    <w:panose1 w:val="02000500000000000000"/>
    <w:charset w:val="00"/>
    <w:family w:val="auto"/>
    <w:pitch w:val="variable"/>
    <w:sig w:usb0="002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412" w:rsidRDefault="005D2412" w:rsidP="006A796C">
      <w:pPr>
        <w:spacing w:after="0" w:line="240" w:lineRule="auto"/>
      </w:pPr>
      <w:r>
        <w:separator/>
      </w:r>
    </w:p>
  </w:footnote>
  <w:footnote w:type="continuationSeparator" w:id="1">
    <w:p w:rsidR="005D2412" w:rsidRDefault="005D2412" w:rsidP="006A79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14563"/>
      <w:docPartObj>
        <w:docPartGallery w:val="Page Numbers (Top of Page)"/>
        <w:docPartUnique/>
      </w:docPartObj>
    </w:sdtPr>
    <w:sdtContent>
      <w:p w:rsidR="006A796C" w:rsidRDefault="005273B1">
        <w:pPr>
          <w:pStyle w:val="Header"/>
          <w:jc w:val="right"/>
        </w:pPr>
        <w:fldSimple w:instr=" PAGE   \* MERGEFORMAT ">
          <w:r w:rsidR="002D0206">
            <w:rPr>
              <w:noProof/>
            </w:rPr>
            <w:t>1</w:t>
          </w:r>
        </w:fldSimple>
      </w:p>
    </w:sdtContent>
  </w:sdt>
  <w:p w:rsidR="00D164D0" w:rsidRPr="00D81E88" w:rsidRDefault="00D164D0" w:rsidP="00D164D0">
    <w:pPr>
      <w:pStyle w:val="Header"/>
      <w:tabs>
        <w:tab w:val="clear" w:pos="4680"/>
        <w:tab w:val="clear" w:pos="9360"/>
        <w:tab w:val="left" w:pos="354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D32"/>
    <w:multiLevelType w:val="hybridMultilevel"/>
    <w:tmpl w:val="8418FC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B279B9"/>
    <w:multiLevelType w:val="hybridMultilevel"/>
    <w:tmpl w:val="85D0E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30B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6A0B92"/>
    <w:multiLevelType w:val="hybridMultilevel"/>
    <w:tmpl w:val="15024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1628B"/>
    <w:multiLevelType w:val="hybridMultilevel"/>
    <w:tmpl w:val="8CAE884A"/>
    <w:lvl w:ilvl="0" w:tplc="0409000F">
      <w:start w:val="1"/>
      <w:numFmt w:val="decimal"/>
      <w:lvlText w:val="%1."/>
      <w:lvlJc w:val="left"/>
      <w:pPr>
        <w:tabs>
          <w:tab w:val="num" w:pos="720"/>
        </w:tabs>
        <w:ind w:left="720" w:hanging="360"/>
      </w:pPr>
      <w:rPr>
        <w:rFonts w:hint="default"/>
      </w:rPr>
    </w:lvl>
    <w:lvl w:ilvl="1" w:tplc="1386432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2A46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6826261"/>
    <w:multiLevelType w:val="hybridMultilevel"/>
    <w:tmpl w:val="387696DA"/>
    <w:lvl w:ilvl="0" w:tplc="97284B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9807C9"/>
    <w:multiLevelType w:val="hybridMultilevel"/>
    <w:tmpl w:val="2A60F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F86E41"/>
    <w:multiLevelType w:val="hybridMultilevel"/>
    <w:tmpl w:val="83469F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7F7C4D"/>
    <w:multiLevelType w:val="hybridMultilevel"/>
    <w:tmpl w:val="C0725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F4701C"/>
    <w:multiLevelType w:val="hybridMultilevel"/>
    <w:tmpl w:val="5D3AF4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4222B1"/>
    <w:multiLevelType w:val="hybridMultilevel"/>
    <w:tmpl w:val="8ECA3C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0EC54D6B"/>
    <w:multiLevelType w:val="hybridMultilevel"/>
    <w:tmpl w:val="52841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E73D15"/>
    <w:multiLevelType w:val="hybridMultilevel"/>
    <w:tmpl w:val="69147B12"/>
    <w:lvl w:ilvl="0" w:tplc="04090019">
      <w:start w:val="1"/>
      <w:numFmt w:val="lowerLetter"/>
      <w:lvlText w:val="%1."/>
      <w:lvlJc w:val="left"/>
      <w:pPr>
        <w:tabs>
          <w:tab w:val="num" w:pos="720"/>
        </w:tabs>
        <w:ind w:left="720" w:hanging="360"/>
      </w:pPr>
      <w:rPr>
        <w:rFonts w:hint="default"/>
      </w:rPr>
    </w:lvl>
    <w:lvl w:ilvl="1" w:tplc="FC9C92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621166"/>
    <w:multiLevelType w:val="hybridMultilevel"/>
    <w:tmpl w:val="83C6A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F626FF"/>
    <w:multiLevelType w:val="hybridMultilevel"/>
    <w:tmpl w:val="A2BEB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2A5D9F"/>
    <w:multiLevelType w:val="hybridMultilevel"/>
    <w:tmpl w:val="751AE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755349"/>
    <w:multiLevelType w:val="hybridMultilevel"/>
    <w:tmpl w:val="2EB6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8562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95B7BDE"/>
    <w:multiLevelType w:val="hybridMultilevel"/>
    <w:tmpl w:val="179E8B2A"/>
    <w:lvl w:ilvl="0" w:tplc="32787236">
      <w:start w:val="1"/>
      <w:numFmt w:val="decimal"/>
      <w:lvlText w:val="%1."/>
      <w:lvlJc w:val="left"/>
      <w:pPr>
        <w:tabs>
          <w:tab w:val="num" w:pos="720"/>
        </w:tabs>
        <w:ind w:left="720" w:hanging="36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BE71D89"/>
    <w:multiLevelType w:val="multilevel"/>
    <w:tmpl w:val="A632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E64A45"/>
    <w:multiLevelType w:val="hybridMultilevel"/>
    <w:tmpl w:val="25F0BBAC"/>
    <w:lvl w:ilvl="0" w:tplc="BF4EC6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30362B3"/>
    <w:multiLevelType w:val="hybridMultilevel"/>
    <w:tmpl w:val="8CF40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6D576C2"/>
    <w:multiLevelType w:val="hybridMultilevel"/>
    <w:tmpl w:val="841EEB2A"/>
    <w:lvl w:ilvl="0" w:tplc="119024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C01B2B"/>
    <w:multiLevelType w:val="hybridMultilevel"/>
    <w:tmpl w:val="FCF28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4A4DB8"/>
    <w:multiLevelType w:val="hybridMultilevel"/>
    <w:tmpl w:val="447E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A71F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9F14D53"/>
    <w:multiLevelType w:val="hybridMultilevel"/>
    <w:tmpl w:val="68FE4E12"/>
    <w:lvl w:ilvl="0" w:tplc="F4DC35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800411"/>
    <w:multiLevelType w:val="hybridMultilevel"/>
    <w:tmpl w:val="5120C856"/>
    <w:lvl w:ilvl="0" w:tplc="2772952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2B9D6E99"/>
    <w:multiLevelType w:val="hybridMultilevel"/>
    <w:tmpl w:val="BC84C7A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5B5B80"/>
    <w:multiLevelType w:val="hybridMultilevel"/>
    <w:tmpl w:val="ED58E4C6"/>
    <w:lvl w:ilvl="0" w:tplc="0A6E6D9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C6C5B30"/>
    <w:multiLevelType w:val="hybridMultilevel"/>
    <w:tmpl w:val="0A1C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315BD2"/>
    <w:multiLevelType w:val="hybridMultilevel"/>
    <w:tmpl w:val="C90C89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2ECC09E3"/>
    <w:multiLevelType w:val="multilevel"/>
    <w:tmpl w:val="059CA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EED7AEA"/>
    <w:multiLevelType w:val="hybridMultilevel"/>
    <w:tmpl w:val="76949334"/>
    <w:lvl w:ilvl="0" w:tplc="1BB2BC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FFA37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0B672CF"/>
    <w:multiLevelType w:val="hybridMultilevel"/>
    <w:tmpl w:val="73AC32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0E02F77"/>
    <w:multiLevelType w:val="hybridMultilevel"/>
    <w:tmpl w:val="6E9CE4B0"/>
    <w:lvl w:ilvl="0" w:tplc="75EEC52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5217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47F1929"/>
    <w:multiLevelType w:val="hybridMultilevel"/>
    <w:tmpl w:val="E8FE0C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34D047EE"/>
    <w:multiLevelType w:val="hybridMultilevel"/>
    <w:tmpl w:val="47EEC1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7347E01"/>
    <w:multiLevelType w:val="hybridMultilevel"/>
    <w:tmpl w:val="DF8CA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89D23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AB45C9D"/>
    <w:multiLevelType w:val="hybridMultilevel"/>
    <w:tmpl w:val="6F30122C"/>
    <w:lvl w:ilvl="0" w:tplc="EC925AA6">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B7A0494"/>
    <w:multiLevelType w:val="hybridMultilevel"/>
    <w:tmpl w:val="F6C2F1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EF6374D"/>
    <w:multiLevelType w:val="hybridMultilevel"/>
    <w:tmpl w:val="52841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0217D6A"/>
    <w:multiLevelType w:val="hybridMultilevel"/>
    <w:tmpl w:val="884C2E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1244377"/>
    <w:multiLevelType w:val="hybridMultilevel"/>
    <w:tmpl w:val="8BD62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1C26235"/>
    <w:multiLevelType w:val="hybridMultilevel"/>
    <w:tmpl w:val="C54436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20C7563"/>
    <w:multiLevelType w:val="hybridMultilevel"/>
    <w:tmpl w:val="83584F2A"/>
    <w:lvl w:ilvl="0" w:tplc="7E1A506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23945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42DB2076"/>
    <w:multiLevelType w:val="hybridMultilevel"/>
    <w:tmpl w:val="78026938"/>
    <w:lvl w:ilvl="0" w:tplc="A31627CE">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4313FAE"/>
    <w:multiLevelType w:val="hybridMultilevel"/>
    <w:tmpl w:val="9F364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43204C9"/>
    <w:multiLevelType w:val="hybridMultilevel"/>
    <w:tmpl w:val="5E28B5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6545A1B"/>
    <w:multiLevelType w:val="hybridMultilevel"/>
    <w:tmpl w:val="2A88F69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72B7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479612AC"/>
    <w:multiLevelType w:val="hybridMultilevel"/>
    <w:tmpl w:val="9B7E9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80E00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4925553C"/>
    <w:multiLevelType w:val="hybridMultilevel"/>
    <w:tmpl w:val="6CE03F00"/>
    <w:lvl w:ilvl="0" w:tplc="ABB26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92C4F2D"/>
    <w:multiLevelType w:val="hybridMultilevel"/>
    <w:tmpl w:val="6C661F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9AD42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4A072339"/>
    <w:multiLevelType w:val="hybridMultilevel"/>
    <w:tmpl w:val="57F272AE"/>
    <w:lvl w:ilvl="0" w:tplc="99C8F9A8">
      <w:start w:val="1"/>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2">
    <w:nsid w:val="4AE32979"/>
    <w:multiLevelType w:val="hybridMultilevel"/>
    <w:tmpl w:val="AE0A32D4"/>
    <w:lvl w:ilvl="0" w:tplc="3B22DED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4BCC0BB4"/>
    <w:multiLevelType w:val="hybridMultilevel"/>
    <w:tmpl w:val="A9129FD8"/>
    <w:lvl w:ilvl="0" w:tplc="A3081C1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BE12A81"/>
    <w:multiLevelType w:val="hybridMultilevel"/>
    <w:tmpl w:val="742070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D31288E"/>
    <w:multiLevelType w:val="hybridMultilevel"/>
    <w:tmpl w:val="DCDA24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4F890EDD"/>
    <w:multiLevelType w:val="hybridMultilevel"/>
    <w:tmpl w:val="2B3CE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4FDA27DB"/>
    <w:multiLevelType w:val="hybridMultilevel"/>
    <w:tmpl w:val="6E24F0C8"/>
    <w:lvl w:ilvl="0" w:tplc="E9865E1A">
      <w:start w:val="1"/>
      <w:numFmt w:val="decimal"/>
      <w:lvlText w:val="%1."/>
      <w:lvlJc w:val="left"/>
      <w:pPr>
        <w:tabs>
          <w:tab w:val="num" w:pos="720"/>
        </w:tabs>
        <w:ind w:left="720" w:hanging="360"/>
      </w:pPr>
      <w:rPr>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06F0B90"/>
    <w:multiLevelType w:val="hybridMultilevel"/>
    <w:tmpl w:val="984662A8"/>
    <w:lvl w:ilvl="0" w:tplc="DC6E1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13C2885"/>
    <w:multiLevelType w:val="hybridMultilevel"/>
    <w:tmpl w:val="6FD82F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52EE4353"/>
    <w:multiLevelType w:val="hybridMultilevel"/>
    <w:tmpl w:val="3BC6AEB6"/>
    <w:lvl w:ilvl="0" w:tplc="1E32A9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53BD3CB2"/>
    <w:multiLevelType w:val="hybridMultilevel"/>
    <w:tmpl w:val="A11E64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4EB7CD7"/>
    <w:multiLevelType w:val="hybridMultilevel"/>
    <w:tmpl w:val="33F6F4C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3">
    <w:nsid w:val="5653728A"/>
    <w:multiLevelType w:val="hybridMultilevel"/>
    <w:tmpl w:val="B8CAA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58824420"/>
    <w:multiLevelType w:val="hybridMultilevel"/>
    <w:tmpl w:val="55B0CBFE"/>
    <w:lvl w:ilvl="0" w:tplc="5C605FB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9C36340"/>
    <w:multiLevelType w:val="hybridMultilevel"/>
    <w:tmpl w:val="CBC845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nsid w:val="5A041574"/>
    <w:multiLevelType w:val="multilevel"/>
    <w:tmpl w:val="915A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B5F1158"/>
    <w:multiLevelType w:val="hybridMultilevel"/>
    <w:tmpl w:val="0D945D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CD52CC9"/>
    <w:multiLevelType w:val="hybridMultilevel"/>
    <w:tmpl w:val="9D0C4E18"/>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9">
    <w:nsid w:val="5D426DC0"/>
    <w:multiLevelType w:val="hybridMultilevel"/>
    <w:tmpl w:val="35CE6DDA"/>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D8874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5FCD15A8"/>
    <w:multiLevelType w:val="hybridMultilevel"/>
    <w:tmpl w:val="17C087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0212724"/>
    <w:multiLevelType w:val="hybridMultilevel"/>
    <w:tmpl w:val="AB44F6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0B84DD3"/>
    <w:multiLevelType w:val="hybridMultilevel"/>
    <w:tmpl w:val="AF026C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11B2534"/>
    <w:multiLevelType w:val="hybridMultilevel"/>
    <w:tmpl w:val="31505212"/>
    <w:lvl w:ilvl="0" w:tplc="065C763A">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1B355F3"/>
    <w:multiLevelType w:val="hybridMultilevel"/>
    <w:tmpl w:val="136EB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1ED0D8A"/>
    <w:multiLevelType w:val="hybridMultilevel"/>
    <w:tmpl w:val="DE6C6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2E49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nsid w:val="629F45C5"/>
    <w:multiLevelType w:val="hybridMultilevel"/>
    <w:tmpl w:val="488A2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3434746"/>
    <w:multiLevelType w:val="hybridMultilevel"/>
    <w:tmpl w:val="9692D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3A61F24"/>
    <w:multiLevelType w:val="hybridMultilevel"/>
    <w:tmpl w:val="ED58F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5A420C4"/>
    <w:multiLevelType w:val="hybridMultilevel"/>
    <w:tmpl w:val="F56CE51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2">
    <w:nsid w:val="65F007DC"/>
    <w:multiLevelType w:val="hybridMultilevel"/>
    <w:tmpl w:val="7F8A69A0"/>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9D27B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69FB03B8"/>
    <w:multiLevelType w:val="hybridMultilevel"/>
    <w:tmpl w:val="666A8B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B643BE3"/>
    <w:multiLevelType w:val="hybridMultilevel"/>
    <w:tmpl w:val="05EA4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CBE7481"/>
    <w:multiLevelType w:val="hybridMultilevel"/>
    <w:tmpl w:val="B3961E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6D5224A3"/>
    <w:multiLevelType w:val="hybridMultilevel"/>
    <w:tmpl w:val="7F2660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DA764EF"/>
    <w:multiLevelType w:val="hybridMultilevel"/>
    <w:tmpl w:val="F6C2F1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DEB2F3E"/>
    <w:multiLevelType w:val="hybridMultilevel"/>
    <w:tmpl w:val="07BC2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E44042D"/>
    <w:multiLevelType w:val="hybridMultilevel"/>
    <w:tmpl w:val="9FCE28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nsid w:val="6F427527"/>
    <w:multiLevelType w:val="hybridMultilevel"/>
    <w:tmpl w:val="760AE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nsid w:val="70193D4F"/>
    <w:multiLevelType w:val="hybridMultilevel"/>
    <w:tmpl w:val="450EA4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3">
    <w:nsid w:val="715C26ED"/>
    <w:multiLevelType w:val="hybridMultilevel"/>
    <w:tmpl w:val="FE5CD7D4"/>
    <w:lvl w:ilvl="0" w:tplc="EC96BE7C">
      <w:start w:val="1"/>
      <w:numFmt w:val="decimal"/>
      <w:lvlText w:val="%1."/>
      <w:lvlJc w:val="left"/>
      <w:pPr>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23C3AEA"/>
    <w:multiLevelType w:val="hybridMultilevel"/>
    <w:tmpl w:val="66C29F4E"/>
    <w:lvl w:ilvl="0" w:tplc="0409000F">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5">
    <w:nsid w:val="72847230"/>
    <w:multiLevelType w:val="hybridMultilevel"/>
    <w:tmpl w:val="F5789C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2D5172B"/>
    <w:multiLevelType w:val="hybridMultilevel"/>
    <w:tmpl w:val="9956E6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7">
    <w:nsid w:val="73A562B3"/>
    <w:multiLevelType w:val="hybridMultilevel"/>
    <w:tmpl w:val="4BF211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3E27B6A"/>
    <w:multiLevelType w:val="hybridMultilevel"/>
    <w:tmpl w:val="CECC1C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45A62A1"/>
    <w:multiLevelType w:val="hybridMultilevel"/>
    <w:tmpl w:val="2D9AB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64042F0"/>
    <w:multiLevelType w:val="hybridMultilevel"/>
    <w:tmpl w:val="25580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6781EB5"/>
    <w:multiLevelType w:val="hybridMultilevel"/>
    <w:tmpl w:val="80826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6EC1F97"/>
    <w:multiLevelType w:val="hybridMultilevel"/>
    <w:tmpl w:val="55B0CBFE"/>
    <w:lvl w:ilvl="0" w:tplc="5C605FB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785D48AE"/>
    <w:multiLevelType w:val="hybridMultilevel"/>
    <w:tmpl w:val="E8B40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nsid w:val="793A0158"/>
    <w:multiLevelType w:val="hybridMultilevel"/>
    <w:tmpl w:val="E0BE69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93D7ED6"/>
    <w:multiLevelType w:val="hybridMultilevel"/>
    <w:tmpl w:val="1638A5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A9E4D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7B2459AE"/>
    <w:multiLevelType w:val="hybridMultilevel"/>
    <w:tmpl w:val="783E4B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8">
    <w:nsid w:val="7B31470B"/>
    <w:multiLevelType w:val="hybridMultilevel"/>
    <w:tmpl w:val="889C5DB0"/>
    <w:lvl w:ilvl="0" w:tplc="8ABCC88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B7E610B"/>
    <w:multiLevelType w:val="hybridMultilevel"/>
    <w:tmpl w:val="D79C0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nsid w:val="7BFA7D05"/>
    <w:multiLevelType w:val="hybridMultilevel"/>
    <w:tmpl w:val="8AE0229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7CFC2E27"/>
    <w:multiLevelType w:val="hybridMultilevel"/>
    <w:tmpl w:val="212279A8"/>
    <w:lvl w:ilvl="0" w:tplc="BC2A4E2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2">
    <w:nsid w:val="7DDC35FD"/>
    <w:multiLevelType w:val="hybridMultilevel"/>
    <w:tmpl w:val="782A5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F3265DC"/>
    <w:multiLevelType w:val="hybridMultilevel"/>
    <w:tmpl w:val="171601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4">
    <w:nsid w:val="7F966F20"/>
    <w:multiLevelType w:val="hybridMultilevel"/>
    <w:tmpl w:val="F5042C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3"/>
  </w:num>
  <w:num w:numId="2">
    <w:abstractNumId w:val="6"/>
  </w:num>
  <w:num w:numId="3">
    <w:abstractNumId w:val="61"/>
  </w:num>
  <w:num w:numId="4">
    <w:abstractNumId w:val="66"/>
  </w:num>
  <w:num w:numId="5">
    <w:abstractNumId w:val="100"/>
  </w:num>
  <w:num w:numId="6">
    <w:abstractNumId w:val="120"/>
  </w:num>
  <w:num w:numId="7">
    <w:abstractNumId w:val="39"/>
  </w:num>
  <w:num w:numId="8">
    <w:abstractNumId w:val="78"/>
  </w:num>
  <w:num w:numId="9">
    <w:abstractNumId w:val="75"/>
  </w:num>
  <w:num w:numId="10">
    <w:abstractNumId w:val="102"/>
  </w:num>
  <w:num w:numId="11">
    <w:abstractNumId w:val="72"/>
  </w:num>
  <w:num w:numId="12">
    <w:abstractNumId w:val="1"/>
  </w:num>
  <w:num w:numId="13">
    <w:abstractNumId w:val="109"/>
  </w:num>
  <w:num w:numId="14">
    <w:abstractNumId w:val="25"/>
  </w:num>
  <w:num w:numId="15">
    <w:abstractNumId w:val="86"/>
  </w:num>
  <w:num w:numId="16">
    <w:abstractNumId w:val="89"/>
  </w:num>
  <w:num w:numId="17">
    <w:abstractNumId w:val="52"/>
  </w:num>
  <w:num w:numId="18">
    <w:abstractNumId w:val="16"/>
  </w:num>
  <w:num w:numId="19">
    <w:abstractNumId w:val="84"/>
  </w:num>
  <w:num w:numId="20">
    <w:abstractNumId w:val="21"/>
  </w:num>
  <w:num w:numId="21">
    <w:abstractNumId w:val="88"/>
  </w:num>
  <w:num w:numId="22">
    <w:abstractNumId w:val="5"/>
  </w:num>
  <w:num w:numId="23">
    <w:abstractNumId w:val="80"/>
  </w:num>
  <w:num w:numId="24">
    <w:abstractNumId w:val="18"/>
  </w:num>
  <w:num w:numId="25">
    <w:abstractNumId w:val="35"/>
  </w:num>
  <w:num w:numId="26">
    <w:abstractNumId w:val="2"/>
  </w:num>
  <w:num w:numId="27">
    <w:abstractNumId w:val="93"/>
  </w:num>
  <w:num w:numId="28">
    <w:abstractNumId w:val="60"/>
  </w:num>
  <w:num w:numId="29">
    <w:abstractNumId w:val="57"/>
  </w:num>
  <w:num w:numId="30">
    <w:abstractNumId w:val="55"/>
  </w:num>
  <w:num w:numId="31">
    <w:abstractNumId w:val="87"/>
  </w:num>
  <w:num w:numId="32">
    <w:abstractNumId w:val="116"/>
  </w:num>
  <w:num w:numId="33">
    <w:abstractNumId w:val="38"/>
  </w:num>
  <w:num w:numId="34">
    <w:abstractNumId w:val="42"/>
  </w:num>
  <w:num w:numId="35">
    <w:abstractNumId w:val="26"/>
  </w:num>
  <w:num w:numId="36">
    <w:abstractNumId w:val="50"/>
  </w:num>
  <w:num w:numId="37">
    <w:abstractNumId w:val="20"/>
  </w:num>
  <w:num w:numId="38">
    <w:abstractNumId w:val="76"/>
  </w:num>
  <w:num w:numId="39">
    <w:abstractNumId w:val="19"/>
  </w:num>
  <w:num w:numId="40">
    <w:abstractNumId w:val="62"/>
  </w:num>
  <w:num w:numId="41">
    <w:abstractNumId w:val="97"/>
  </w:num>
  <w:num w:numId="42">
    <w:abstractNumId w:val="15"/>
  </w:num>
  <w:num w:numId="43">
    <w:abstractNumId w:val="95"/>
  </w:num>
  <w:num w:numId="44">
    <w:abstractNumId w:val="107"/>
  </w:num>
  <w:num w:numId="45">
    <w:abstractNumId w:val="12"/>
  </w:num>
  <w:num w:numId="46">
    <w:abstractNumId w:val="98"/>
  </w:num>
  <w:num w:numId="47">
    <w:abstractNumId w:val="4"/>
  </w:num>
  <w:num w:numId="48">
    <w:abstractNumId w:val="45"/>
  </w:num>
  <w:num w:numId="49">
    <w:abstractNumId w:val="44"/>
  </w:num>
  <w:num w:numId="50">
    <w:abstractNumId w:val="29"/>
  </w:num>
  <w:num w:numId="51">
    <w:abstractNumId w:val="17"/>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num>
  <w:num w:numId="58">
    <w:abstractNumId w:val="114"/>
  </w:num>
  <w:num w:numId="59">
    <w:abstractNumId w:val="112"/>
  </w:num>
  <w:num w:numId="60">
    <w:abstractNumId w:val="74"/>
  </w:num>
  <w:num w:numId="61">
    <w:abstractNumId w:val="124"/>
  </w:num>
  <w:num w:numId="62">
    <w:abstractNumId w:val="59"/>
  </w:num>
  <w:num w:numId="63">
    <w:abstractNumId w:val="13"/>
  </w:num>
  <w:num w:numId="64">
    <w:abstractNumId w:val="51"/>
  </w:num>
  <w:num w:numId="65">
    <w:abstractNumId w:val="48"/>
  </w:num>
  <w:num w:numId="66">
    <w:abstractNumId w:val="77"/>
  </w:num>
  <w:num w:numId="67">
    <w:abstractNumId w:val="8"/>
  </w:num>
  <w:num w:numId="68">
    <w:abstractNumId w:val="108"/>
  </w:num>
  <w:num w:numId="69">
    <w:abstractNumId w:val="23"/>
  </w:num>
  <w:num w:numId="7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num>
  <w:num w:numId="73">
    <w:abstractNumId w:val="103"/>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3"/>
  </w:num>
  <w:num w:numId="77">
    <w:abstractNumId w:val="117"/>
  </w:num>
  <w:num w:numId="78">
    <w:abstractNumId w:val="104"/>
  </w:num>
  <w:num w:numId="79">
    <w:abstractNumId w:val="53"/>
  </w:num>
  <w:num w:numId="80">
    <w:abstractNumId w:val="56"/>
  </w:num>
  <w:num w:numId="8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num>
  <w:num w:numId="84">
    <w:abstractNumId w:val="14"/>
  </w:num>
  <w:num w:numId="85">
    <w:abstractNumId w:val="69"/>
  </w:num>
  <w:num w:numId="86">
    <w:abstractNumId w:val="7"/>
  </w:num>
  <w:num w:numId="87">
    <w:abstractNumId w:val="115"/>
  </w:num>
  <w:num w:numId="88">
    <w:abstractNumId w:val="90"/>
  </w:num>
  <w:num w:numId="89">
    <w:abstractNumId w:val="118"/>
  </w:num>
  <w:num w:numId="90">
    <w:abstractNumId w:val="83"/>
  </w:num>
  <w:num w:numId="91">
    <w:abstractNumId w:val="73"/>
  </w:num>
  <w:num w:numId="92">
    <w:abstractNumId w:val="91"/>
  </w:num>
  <w:num w:numId="93">
    <w:abstractNumId w:val="28"/>
  </w:num>
  <w:num w:numId="94">
    <w:abstractNumId w:val="27"/>
  </w:num>
  <w:num w:numId="95">
    <w:abstractNumId w:val="58"/>
  </w:num>
  <w:num w:numId="96">
    <w:abstractNumId w:val="82"/>
  </w:num>
  <w:num w:numId="97">
    <w:abstractNumId w:val="111"/>
  </w:num>
  <w:num w:numId="98">
    <w:abstractNumId w:val="99"/>
  </w:num>
  <w:num w:numId="99">
    <w:abstractNumId w:val="22"/>
  </w:num>
  <w:num w:numId="100">
    <w:abstractNumId w:val="3"/>
  </w:num>
  <w:num w:numId="101">
    <w:abstractNumId w:val="68"/>
  </w:num>
  <w:num w:numId="102">
    <w:abstractNumId w:val="34"/>
  </w:num>
  <w:num w:numId="103">
    <w:abstractNumId w:val="47"/>
  </w:num>
  <w:num w:numId="104">
    <w:abstractNumId w:val="64"/>
  </w:num>
  <w:num w:numId="105">
    <w:abstractNumId w:val="122"/>
  </w:num>
  <w:num w:numId="106">
    <w:abstractNumId w:val="36"/>
  </w:num>
  <w:num w:numId="107">
    <w:abstractNumId w:val="9"/>
  </w:num>
  <w:num w:numId="108">
    <w:abstractNumId w:val="10"/>
  </w:num>
  <w:num w:numId="10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5"/>
  </w:num>
  <w:num w:numId="116">
    <w:abstractNumId w:val="24"/>
  </w:num>
  <w:num w:numId="117">
    <w:abstractNumId w:val="31"/>
  </w:num>
  <w:num w:numId="118">
    <w:abstractNumId w:val="110"/>
  </w:num>
  <w:num w:numId="119">
    <w:abstractNumId w:val="54"/>
  </w:num>
  <w:num w:numId="120">
    <w:abstractNumId w:val="32"/>
  </w:num>
  <w:num w:numId="121">
    <w:abstractNumId w:val="49"/>
  </w:num>
  <w:num w:numId="122">
    <w:abstractNumId w:val="92"/>
  </w:num>
  <w:num w:numId="123">
    <w:abstractNumId w:val="79"/>
  </w:num>
  <w:num w:numId="124">
    <w:abstractNumId w:val="96"/>
  </w:num>
  <w:num w:numId="125">
    <w:abstractNumId w:val="37"/>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3C4615"/>
    <w:rsid w:val="00144E9F"/>
    <w:rsid w:val="002025E1"/>
    <w:rsid w:val="00254BDD"/>
    <w:rsid w:val="00256B55"/>
    <w:rsid w:val="002D0206"/>
    <w:rsid w:val="00316670"/>
    <w:rsid w:val="003A25BB"/>
    <w:rsid w:val="003C4615"/>
    <w:rsid w:val="005273B1"/>
    <w:rsid w:val="00543456"/>
    <w:rsid w:val="00571427"/>
    <w:rsid w:val="005B2B90"/>
    <w:rsid w:val="005D2412"/>
    <w:rsid w:val="006A796C"/>
    <w:rsid w:val="00722FD6"/>
    <w:rsid w:val="00731F97"/>
    <w:rsid w:val="00795A1B"/>
    <w:rsid w:val="008A7189"/>
    <w:rsid w:val="00986253"/>
    <w:rsid w:val="00AC7889"/>
    <w:rsid w:val="00D164D0"/>
    <w:rsid w:val="00DA659F"/>
    <w:rsid w:val="00DB3070"/>
    <w:rsid w:val="00DB44C4"/>
    <w:rsid w:val="00E367E8"/>
    <w:rsid w:val="00E424D2"/>
    <w:rsid w:val="00EC2038"/>
    <w:rsid w:val="00FC57E1"/>
    <w:rsid w:val="00FF1C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15"/>
    <w:pPr>
      <w:spacing w:after="160" w:line="259" w:lineRule="auto"/>
    </w:pPr>
    <w:rPr>
      <w:rFonts w:ascii="Calibri" w:eastAsia="Calibri" w:hAnsi="Calibri"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615"/>
    <w:pPr>
      <w:spacing w:after="0" w:line="240" w:lineRule="auto"/>
    </w:pPr>
    <w:rPr>
      <w:rFonts w:ascii="Calibri" w:eastAsia="Calibri" w:hAnsi="Calibri" w:cs="Gautam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3C4615"/>
  </w:style>
  <w:style w:type="character" w:styleId="Emphasis">
    <w:name w:val="Emphasis"/>
    <w:uiPriority w:val="20"/>
    <w:qFormat/>
    <w:rsid w:val="003C4615"/>
    <w:rPr>
      <w:i/>
      <w:iCs/>
    </w:rPr>
  </w:style>
  <w:style w:type="paragraph" w:customStyle="1" w:styleId="Default">
    <w:name w:val="Default"/>
    <w:rsid w:val="003C46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C4615"/>
    <w:pPr>
      <w:spacing w:after="200" w:line="276" w:lineRule="auto"/>
      <w:ind w:left="720"/>
      <w:contextualSpacing/>
    </w:pPr>
  </w:style>
  <w:style w:type="character" w:styleId="Hyperlink">
    <w:name w:val="Hyperlink"/>
    <w:uiPriority w:val="99"/>
    <w:unhideWhenUsed/>
    <w:rsid w:val="003C4615"/>
    <w:rPr>
      <w:color w:val="0000FF"/>
      <w:u w:val="single"/>
    </w:rPr>
  </w:style>
  <w:style w:type="paragraph" w:styleId="NormalWeb">
    <w:name w:val="Normal (Web)"/>
    <w:basedOn w:val="Normal"/>
    <w:uiPriority w:val="99"/>
    <w:rsid w:val="003C461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C4615"/>
    <w:pPr>
      <w:spacing w:after="0" w:line="240" w:lineRule="auto"/>
    </w:pPr>
    <w:rPr>
      <w:rFonts w:ascii="Consolas" w:hAnsi="Consolas" w:cs="Times New Roman"/>
      <w:sz w:val="21"/>
      <w:szCs w:val="21"/>
      <w:lang w:val="en-IN"/>
    </w:rPr>
  </w:style>
  <w:style w:type="character" w:customStyle="1" w:styleId="PlainTextChar">
    <w:name w:val="Plain Text Char"/>
    <w:basedOn w:val="DefaultParagraphFont"/>
    <w:link w:val="PlainText"/>
    <w:uiPriority w:val="99"/>
    <w:rsid w:val="003C4615"/>
    <w:rPr>
      <w:rFonts w:ascii="Consolas" w:eastAsia="Calibri" w:hAnsi="Consolas" w:cs="Times New Roman"/>
      <w:sz w:val="21"/>
      <w:szCs w:val="21"/>
      <w:lang w:val="en-IN"/>
    </w:rPr>
  </w:style>
  <w:style w:type="character" w:customStyle="1" w:styleId="t">
    <w:name w:val="t"/>
    <w:basedOn w:val="DefaultParagraphFont"/>
    <w:rsid w:val="003C4615"/>
  </w:style>
  <w:style w:type="paragraph" w:styleId="Header">
    <w:name w:val="header"/>
    <w:basedOn w:val="Normal"/>
    <w:link w:val="HeaderChar"/>
    <w:uiPriority w:val="99"/>
    <w:unhideWhenUsed/>
    <w:rsid w:val="003C4615"/>
    <w:pPr>
      <w:tabs>
        <w:tab w:val="center" w:pos="4680"/>
        <w:tab w:val="right" w:pos="9360"/>
      </w:tabs>
    </w:pPr>
  </w:style>
  <w:style w:type="character" w:customStyle="1" w:styleId="HeaderChar">
    <w:name w:val="Header Char"/>
    <w:basedOn w:val="DefaultParagraphFont"/>
    <w:link w:val="Header"/>
    <w:uiPriority w:val="99"/>
    <w:rsid w:val="003C4615"/>
    <w:rPr>
      <w:rFonts w:ascii="Calibri" w:eastAsia="Calibri" w:hAnsi="Calibri" w:cs="Gautami"/>
    </w:rPr>
  </w:style>
  <w:style w:type="paragraph" w:styleId="Footer">
    <w:name w:val="footer"/>
    <w:basedOn w:val="Normal"/>
    <w:link w:val="FooterChar"/>
    <w:uiPriority w:val="99"/>
    <w:unhideWhenUsed/>
    <w:rsid w:val="003C4615"/>
    <w:pPr>
      <w:tabs>
        <w:tab w:val="center" w:pos="4680"/>
        <w:tab w:val="right" w:pos="9360"/>
      </w:tabs>
    </w:pPr>
  </w:style>
  <w:style w:type="character" w:customStyle="1" w:styleId="FooterChar">
    <w:name w:val="Footer Char"/>
    <w:basedOn w:val="DefaultParagraphFont"/>
    <w:link w:val="Footer"/>
    <w:uiPriority w:val="99"/>
    <w:rsid w:val="003C4615"/>
    <w:rPr>
      <w:rFonts w:ascii="Calibri" w:eastAsia="Calibri" w:hAnsi="Calibri" w:cs="Gautam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cse</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nbkr</cp:lastModifiedBy>
  <cp:revision>18</cp:revision>
  <dcterms:created xsi:type="dcterms:W3CDTF">2016-10-25T04:14:00Z</dcterms:created>
  <dcterms:modified xsi:type="dcterms:W3CDTF">2017-10-28T11:17:00Z</dcterms:modified>
</cp:coreProperties>
</file>